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02" w:rsidRDefault="006C3D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Тесты по «Первой помощи»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@1.  Какой материал можно использовать в качестве </w:t>
      </w:r>
      <w:r>
        <w:rPr>
          <w:rFonts w:ascii="Times New Roman" w:hAnsi="Times New Roman" w:cs="Times New Roman"/>
          <w:sz w:val="28"/>
          <w:szCs w:val="28"/>
          <w:lang w:val="tg-Cyrl-TJ"/>
        </w:rPr>
        <w:t>повязки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ткань;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g-Cyrl-TJ"/>
        </w:rPr>
        <w:t>бинт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Марля;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кусок дерева;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@2.  Показать основные правила установки </w:t>
      </w:r>
      <w:r>
        <w:rPr>
          <w:rFonts w:ascii="Times New Roman" w:hAnsi="Times New Roman" w:cs="Times New Roman"/>
          <w:sz w:val="28"/>
          <w:szCs w:val="28"/>
          <w:lang w:val="tg-Cyrl-TJ"/>
        </w:rPr>
        <w:t>повязки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  <w:lang w:val="tg-Cyrl-TJ"/>
        </w:rPr>
        <w:t>переломе костей голени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наложение шины от задней части ноги до тазобедренного сустава;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наложение повязки с задней стороны ноги от пальцев ног до середины бедра, сохраняя голеностопный и коленный сустав;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наложение повязки на внутреннюю часть ноги от подошвы стопы до тазобедренного сустава;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@3.  Какой тип </w:t>
      </w:r>
      <w:r>
        <w:rPr>
          <w:rFonts w:ascii="Times New Roman" w:hAnsi="Times New Roman" w:cs="Times New Roman"/>
          <w:sz w:val="28"/>
          <w:szCs w:val="28"/>
          <w:lang w:val="tg-Cyrl-TJ"/>
        </w:rPr>
        <w:t>транспортировки</w:t>
      </w:r>
      <w:r>
        <w:rPr>
          <w:rFonts w:ascii="Times New Roman" w:hAnsi="Times New Roman" w:cs="Times New Roman"/>
          <w:sz w:val="28"/>
          <w:szCs w:val="28"/>
        </w:rPr>
        <w:t xml:space="preserve"> травм</w:t>
      </w:r>
      <w:r>
        <w:rPr>
          <w:rFonts w:ascii="Times New Roman" w:hAnsi="Times New Roman" w:cs="Times New Roman"/>
          <w:sz w:val="28"/>
          <w:szCs w:val="28"/>
          <w:lang w:val="tg-Cyrl-TJ"/>
        </w:rPr>
        <w:t>ированного человека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при травме колена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переезд с одним или двумя сопровождающими лицами;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движения сидя в форме «смыкания рук»;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желательно из вышеупомянутых ситуаций;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передвижение на носилках;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@4.  При каком уровне горения </w:t>
      </w:r>
      <w:r>
        <w:rPr>
          <w:rFonts w:ascii="Times New Roman" w:hAnsi="Times New Roman" w:cs="Times New Roman"/>
          <w:sz w:val="28"/>
          <w:szCs w:val="28"/>
          <w:lang w:val="tg-Cyrl-TJ"/>
        </w:rPr>
        <w:t>появляются</w:t>
      </w:r>
      <w:r>
        <w:rPr>
          <w:rFonts w:ascii="Times New Roman" w:hAnsi="Times New Roman" w:cs="Times New Roman"/>
          <w:sz w:val="28"/>
          <w:szCs w:val="28"/>
        </w:rPr>
        <w:t xml:space="preserve"> прозрачные пузырьки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первая степень;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вторая степень;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третья степень;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@5.  При артери</w:t>
      </w:r>
      <w:r>
        <w:rPr>
          <w:rFonts w:ascii="Times New Roman" w:hAnsi="Times New Roman" w:cs="Times New Roman"/>
          <w:sz w:val="28"/>
          <w:szCs w:val="28"/>
          <w:lang w:val="tg-Cyrl-TJ"/>
        </w:rPr>
        <w:t>озном</w:t>
      </w:r>
      <w:r>
        <w:rPr>
          <w:rFonts w:ascii="Times New Roman" w:hAnsi="Times New Roman" w:cs="Times New Roman"/>
          <w:sz w:val="28"/>
          <w:szCs w:val="28"/>
        </w:rPr>
        <w:t xml:space="preserve"> кровотечении, 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какой </w:t>
      </w:r>
      <w:r>
        <w:rPr>
          <w:rFonts w:ascii="Times New Roman" w:hAnsi="Times New Roman" w:cs="Times New Roman"/>
          <w:sz w:val="28"/>
          <w:szCs w:val="28"/>
        </w:rPr>
        <w:t>метод используе</w:t>
      </w:r>
      <w:r>
        <w:rPr>
          <w:rFonts w:ascii="Times New Roman" w:hAnsi="Times New Roman" w:cs="Times New Roman"/>
          <w:sz w:val="28"/>
          <w:szCs w:val="28"/>
          <w:lang w:val="tg-Cyrl-TJ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>
        <w:rPr>
          <w:rFonts w:ascii="Times New Roman" w:hAnsi="Times New Roman" w:cs="Times New Roman"/>
          <w:sz w:val="28"/>
          <w:szCs w:val="28"/>
          <w:lang w:val="tg-Cyrl-TJ"/>
        </w:rPr>
        <w:t>б</w:t>
      </w:r>
      <w:r>
        <w:rPr>
          <w:rFonts w:ascii="Times New Roman" w:hAnsi="Times New Roman" w:cs="Times New Roman"/>
          <w:sz w:val="28"/>
          <w:szCs w:val="28"/>
        </w:rPr>
        <w:t>ы предотвратить кровотечение?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метод максимально возможного вытягивания запястья;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Повязочная лента из куска ткани;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кабель;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нажатие пальцем;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@6.  Какова первая помощь при внутреннем кровотечении?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дайте ему остыть;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держим положение раны выше;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продезинфицировать место раны антисептиком;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@7.  Покажите признаки закрытого перелома кости руки.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сильная боль, отек тканей и деформация рук;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рука изменена, кожный слой поврежден (травмирован);</w:t>
      </w:r>
    </w:p>
    <w:p w:rsidR="006C3D02" w:rsidRPr="003062EF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поврежден кожный слой, видны костные фрагменты</w:t>
      </w:r>
      <w:r w:rsidRPr="003062EF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кожа синего цвета, на коже имеются пятна;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@8.  Что делать, если во время наложения антисептической повязки на ожоговую поверхность снять прилипшую одежду невозможно?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антисептическую повязку не накладываем;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остатки одежды с помощью антисептических растворов мы устраняем;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наложить антисептическую повязку на одежду;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@9.  Какой вид переноса травмы правильный при повреждении лучезапястного сустава, если травма на руке?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транспортировать с одним человеком;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движение в положении сидя методом «сомкнутых рук» (4 Руки);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не подлежит передаче;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с помощью носилок;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@10.  Поврежденные при переломе костей таза в каком положении переносят?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сидя с раздвинутыми ногами;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лежа на твердой поверхности с ковриком под коленями, колени слегка приподняты, талия и ноги раздвинуты;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лежа на твердой поверхности с раздвинутыми ногами и на стуле под пояс;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@11.  Покажите, как люди используют ленту, чтобы удерживать шейные уплотнители на месте?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4"/>
          <w:szCs w:val="24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Импровизированный шейный воротник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4"/>
          <w:szCs w:val="24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шина Шанда;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4"/>
          <w:szCs w:val="24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Фиксируется тугой повязкой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4"/>
          <w:szCs w:val="24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правильного ответа нет; 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 w:rsidRPr="00FD051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Какое анатомически правильное положение кисти руки в расслабленном положении?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Пальцы выпремлены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Пальцы чуть согнуты во всех фалангах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Ладонь собрана в кулак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правильного ответа нет</w:t>
      </w:r>
      <w:bookmarkStart w:id="0" w:name="_Hlk164686977"/>
      <w:r>
        <w:rPr>
          <w:rFonts w:ascii="Times New Roman" w:hAnsi="Times New Roman" w:cs="Times New Roman"/>
          <w:sz w:val="28"/>
          <w:szCs w:val="28"/>
        </w:rPr>
        <w:t>;</w:t>
      </w:r>
      <w:bookmarkEnd w:id="0"/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@13.  Какая опасность возникает при открытой ране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</w:rPr>
        <w:t xml:space="preserve"> обильное кровотечение;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</w:rPr>
        <w:t xml:space="preserve"> попадание инфекции в рану;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</w:rPr>
        <w:t xml:space="preserve"> высыхание кожи на месте раны;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положение травмы ухудшается;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@14</w:t>
      </w:r>
      <w:r w:rsidRPr="006054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какое время года требуется указать время наложения жгута?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Зимой</w:t>
      </w:r>
      <w:r w:rsidRPr="003062EF">
        <w:rPr>
          <w:rFonts w:ascii="Times New Roman" w:hAnsi="Times New Roman" w:cs="Times New Roman"/>
          <w:sz w:val="28"/>
          <w:szCs w:val="28"/>
          <w:lang w:eastAsia="en-US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Летом</w:t>
      </w:r>
      <w:r w:rsidRPr="003062EF">
        <w:rPr>
          <w:rFonts w:ascii="Times New Roman" w:hAnsi="Times New Roman" w:cs="Times New Roman"/>
          <w:sz w:val="28"/>
          <w:szCs w:val="28"/>
          <w:lang w:eastAsia="en-US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 xml:space="preserve">$C) </w:t>
      </w:r>
      <w:r>
        <w:rPr>
          <w:rFonts w:ascii="Times New Roman" w:hAnsi="Times New Roman" w:cs="Times New Roman"/>
          <w:sz w:val="28"/>
          <w:szCs w:val="28"/>
          <w:lang w:eastAsia="en-US"/>
        </w:rPr>
        <w:t>В любое время года</w:t>
      </w:r>
      <w:r w:rsidRPr="003062EF">
        <w:rPr>
          <w:rFonts w:ascii="Times New Roman" w:hAnsi="Times New Roman" w:cs="Times New Roman"/>
          <w:sz w:val="28"/>
          <w:szCs w:val="28"/>
          <w:lang w:eastAsia="en-US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$E)</w:t>
      </w:r>
      <w:r>
        <w:rPr>
          <w:rFonts w:ascii="Times New Roman" w:hAnsi="Times New Roman" w:cs="Times New Roman"/>
          <w:sz w:val="28"/>
          <w:szCs w:val="28"/>
        </w:rPr>
        <w:t xml:space="preserve">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@15.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Какая повязка накладывается при повреждении затылка?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$A)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Крестообразная</w:t>
      </w:r>
      <w:r w:rsidRPr="003062EF">
        <w:rPr>
          <w:rFonts w:ascii="Times New Roman" w:hAnsi="Times New Roman" w:cs="Times New Roman"/>
          <w:sz w:val="28"/>
          <w:szCs w:val="28"/>
          <w:lang w:eastAsia="en-US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$B)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Спиралевидная</w:t>
      </w:r>
      <w:r w:rsidRPr="003062EF">
        <w:rPr>
          <w:rFonts w:ascii="Times New Roman" w:hAnsi="Times New Roman" w:cs="Times New Roman"/>
          <w:sz w:val="28"/>
          <w:szCs w:val="28"/>
          <w:lang w:eastAsia="en-US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$C)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Расходящаяся</w:t>
      </w:r>
      <w:r w:rsidRPr="003062EF">
        <w:rPr>
          <w:rFonts w:ascii="Times New Roman" w:hAnsi="Times New Roman" w:cs="Times New Roman"/>
          <w:sz w:val="28"/>
          <w:szCs w:val="28"/>
          <w:lang w:eastAsia="en-US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Courier New"/>
          <w:color w:val="000000"/>
          <w:sz w:val="28"/>
          <w:szCs w:val="28"/>
          <w:lang w:eastAsia="en-US"/>
        </w:rPr>
        <w:t>$D)</w:t>
      </w:r>
      <w:r>
        <w:rPr>
          <w:rFonts w:ascii="Times New Roman" w:hAnsi="Times New Roman" w:cs="Times New Roman"/>
          <w:sz w:val="28"/>
          <w:szCs w:val="28"/>
        </w:rPr>
        <w:t xml:space="preserve">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bookmarkStart w:id="1" w:name="_Hlk164687632"/>
      <w:r>
        <w:rPr>
          <w:rFonts w:ascii="Times New Roman" w:hAnsi="Times New Roman" w:cs="Times New Roman"/>
          <w:sz w:val="28"/>
          <w:szCs w:val="28"/>
        </w:rPr>
        <w:t>;</w:t>
      </w:r>
      <w:bookmarkEnd w:id="1"/>
    </w:p>
    <w:p w:rsidR="006C3D02" w:rsidRDefault="006C3D02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@16.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Какой вид транспортировки пострадавшего подойдет при травме бедра?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$A) </w:t>
      </w:r>
      <w:r>
        <w:rPr>
          <w:rFonts w:ascii="Times New Roman" w:hAnsi="Times New Roman" w:cs="Times New Roman"/>
          <w:sz w:val="28"/>
          <w:szCs w:val="28"/>
          <w:lang w:eastAsia="en-US"/>
        </w:rPr>
        <w:t>Транспортировка на стуле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Передвижение на сиденье «замок»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$C) </w:t>
      </w:r>
      <w:r>
        <w:rPr>
          <w:rFonts w:ascii="Times New Roman" w:hAnsi="Times New Roman" w:cs="Times New Roman"/>
          <w:sz w:val="28"/>
          <w:szCs w:val="28"/>
          <w:lang w:eastAsia="en-US"/>
        </w:rPr>
        <w:t>Лежа, ноги связаны прямо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правильного ответа нет;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@17.  Какую повязку накладывают при травме носа?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колосовидный;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</w:t>
      </w:r>
      <w:r>
        <w:rPr>
          <w:rFonts w:ascii="Times New Roman" w:hAnsi="Times New Roman" w:cs="Times New Roman"/>
          <w:sz w:val="28"/>
          <w:szCs w:val="28"/>
          <w:lang w:eastAsia="en-US"/>
        </w:rPr>
        <w:t>Пращевидную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</w:t>
      </w:r>
      <w:r>
        <w:rPr>
          <w:rFonts w:ascii="Times New Roman" w:hAnsi="Times New Roman" w:cs="Times New Roman"/>
          <w:sz w:val="28"/>
          <w:szCs w:val="28"/>
          <w:lang w:eastAsia="en-US"/>
        </w:rPr>
        <w:t>Циркулярную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@18.  Что делать, если в ране оказалось инородное тело?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$A) </w:t>
      </w:r>
      <w:r>
        <w:rPr>
          <w:rFonts w:ascii="Times New Roman" w:hAnsi="Times New Roman" w:cs="Times New Roman"/>
          <w:sz w:val="28"/>
          <w:szCs w:val="28"/>
          <w:lang w:eastAsia="en-US"/>
        </w:rPr>
        <w:t>Вытащить инородное тело из раны, наложить поязку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</w:t>
      </w:r>
      <w:r>
        <w:rPr>
          <w:rFonts w:ascii="Times New Roman" w:hAnsi="Times New Roman" w:cs="Times New Roman"/>
          <w:sz w:val="28"/>
          <w:szCs w:val="28"/>
          <w:lang w:eastAsia="en-US"/>
        </w:rPr>
        <w:t>Зафиксировать инородное тело в ране, наложить повязку;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$C) продезинфицировать рану антисептическим раствором и </w:t>
      </w:r>
      <w:r>
        <w:rPr>
          <w:rFonts w:ascii="Times New Roman" w:hAnsi="Times New Roman" w:cs="Times New Roman"/>
          <w:sz w:val="28"/>
          <w:szCs w:val="28"/>
          <w:lang w:eastAsia="en-US"/>
        </w:rPr>
        <w:t>отправить пострадавшего в больницу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19.  Как накладывать шину для фиксации травмированного сустава?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Зафиксировать только травмированный сустав</w:t>
      </w:r>
      <w:r w:rsidRPr="003062EF">
        <w:rPr>
          <w:rFonts w:ascii="Times New Roman" w:hAnsi="Times New Roman" w:cs="Times New Roman"/>
          <w:sz w:val="28"/>
          <w:szCs w:val="28"/>
          <w:lang w:eastAsia="en-US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Зафиксировать травмированный сустав и сустав, находящийся выше травмы</w:t>
      </w:r>
      <w:r w:rsidRPr="003062EF">
        <w:rPr>
          <w:rFonts w:ascii="Times New Roman" w:hAnsi="Times New Roman" w:cs="Times New Roman"/>
          <w:sz w:val="28"/>
          <w:szCs w:val="28"/>
          <w:lang w:eastAsia="en-US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Зафиксировать травмированный сустав и соседние суставы (находящиеся выше и ниже)</w:t>
      </w:r>
      <w:r w:rsidRPr="003062EF">
        <w:rPr>
          <w:rFonts w:ascii="Times New Roman" w:hAnsi="Times New Roman" w:cs="Times New Roman"/>
          <w:sz w:val="28"/>
          <w:szCs w:val="28"/>
          <w:lang w:eastAsia="en-US"/>
        </w:rPr>
        <w:t>;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20.  Укажите, с какого времени начинается «Золотой час», пострадавшего, получившего травму?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 момента оказания помощи;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 момента получения травмы;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 момента вызова бригады скорой помощи;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доставить пострадавшего в больницу в первые часы;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@21.  </w:t>
      </w:r>
      <w:r>
        <w:rPr>
          <w:rFonts w:ascii="Times New Roman" w:hAnsi="Times New Roman" w:cs="Times New Roman"/>
          <w:sz w:val="28"/>
          <w:szCs w:val="28"/>
          <w:lang w:eastAsia="en-US"/>
        </w:rPr>
        <w:t>Перечислите, какие сведения необходимо сообщить диспетчеру при вызове «03»?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$A) </w:t>
      </w:r>
      <w:r>
        <w:rPr>
          <w:rFonts w:ascii="Times New Roman" w:hAnsi="Times New Roman" w:cs="Times New Roman"/>
          <w:sz w:val="28"/>
          <w:szCs w:val="28"/>
          <w:lang w:eastAsia="en-US"/>
        </w:rPr>
        <w:t>Характер происшествия (опознавательные ориентиры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</w:t>
      </w:r>
      <w:r>
        <w:rPr>
          <w:rFonts w:ascii="Times New Roman" w:hAnsi="Times New Roman" w:cs="Times New Roman"/>
          <w:sz w:val="28"/>
          <w:szCs w:val="28"/>
          <w:lang w:eastAsia="en-US"/>
        </w:rPr>
        <w:t>Примерное время происшествия, количество пострадавших (в т. ч.  беременные, дети)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Какая первая помощь была оказана;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@22.  </w:t>
      </w:r>
      <w:r>
        <w:rPr>
          <w:rFonts w:ascii="Times New Roman" w:hAnsi="Times New Roman" w:cs="Times New Roman"/>
          <w:sz w:val="28"/>
          <w:szCs w:val="28"/>
          <w:lang w:eastAsia="en-US"/>
        </w:rPr>
        <w:t>Можно ли использовать подручные средства в качестве повязок на раны?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bookmarkStart w:id="2" w:name="_Hlk164689027"/>
      <w:r>
        <w:rPr>
          <w:rFonts w:ascii="Times New Roman" w:hAnsi="Times New Roman" w:cs="Times New Roman"/>
          <w:sz w:val="28"/>
          <w:szCs w:val="28"/>
        </w:rPr>
        <w:t xml:space="preserve">$A) </w:t>
      </w:r>
      <w:bookmarkEnd w:id="2"/>
      <w:r>
        <w:rPr>
          <w:rFonts w:ascii="Times New Roman" w:hAnsi="Times New Roman" w:cs="Times New Roman"/>
          <w:sz w:val="28"/>
          <w:szCs w:val="28"/>
        </w:rPr>
        <w:t>да;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</w:t>
      </w:r>
      <w:r>
        <w:rPr>
          <w:rFonts w:ascii="Times New Roman" w:hAnsi="Times New Roman" w:cs="Times New Roman"/>
          <w:sz w:val="28"/>
          <w:szCs w:val="28"/>
          <w:lang w:eastAsia="en-US"/>
        </w:rPr>
        <w:t>Нет, только стерильные перевязочные средства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bookmarkStart w:id="3" w:name="_Hlk164689075"/>
      <w:r>
        <w:rPr>
          <w:rFonts w:ascii="Times New Roman" w:hAnsi="Times New Roman" w:cs="Times New Roman"/>
          <w:sz w:val="28"/>
          <w:szCs w:val="28"/>
        </w:rPr>
        <w:t xml:space="preserve">$C) </w:t>
      </w:r>
      <w:bookmarkEnd w:id="3"/>
      <w:r>
        <w:rPr>
          <w:rFonts w:ascii="Times New Roman" w:hAnsi="Times New Roman" w:cs="Times New Roman"/>
          <w:sz w:val="28"/>
          <w:szCs w:val="28"/>
          <w:lang w:eastAsia="en-US"/>
        </w:rPr>
        <w:t>Только перевязочные средства из автомобильной аптечки;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bookmarkStart w:id="4" w:name="_Hlk164689202"/>
      <w:r>
        <w:rPr>
          <w:rFonts w:ascii="Times New Roman" w:hAnsi="Times New Roman" w:cs="Times New Roman"/>
          <w:sz w:val="28"/>
          <w:szCs w:val="28"/>
        </w:rPr>
        <w:t xml:space="preserve">$D) </w:t>
      </w:r>
      <w:bookmarkEnd w:id="4"/>
      <w:r>
        <w:rPr>
          <w:rFonts w:ascii="Times New Roman" w:hAnsi="Times New Roman" w:cs="Times New Roman"/>
          <w:sz w:val="28"/>
          <w:szCs w:val="28"/>
        </w:rPr>
        <w:t>если вы не врач, трогать вообще не обязательно;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FD051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@23.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Как правильно нужно транспортировать пострадавшего с травмой грудной клетки без сознания?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На неповрежденном боку;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$B) </w:t>
      </w:r>
      <w:r>
        <w:rPr>
          <w:rFonts w:ascii="Times New Roman" w:hAnsi="Times New Roman" w:cs="Times New Roman"/>
          <w:sz w:val="28"/>
          <w:szCs w:val="28"/>
          <w:lang w:eastAsia="en-US"/>
        </w:rPr>
        <w:t>На поврежденном боку;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$C) </w:t>
      </w:r>
      <w:r>
        <w:rPr>
          <w:rFonts w:ascii="Times New Roman" w:hAnsi="Times New Roman" w:cs="Times New Roman"/>
          <w:sz w:val="28"/>
          <w:szCs w:val="28"/>
          <w:lang w:eastAsia="en-US"/>
        </w:rPr>
        <w:t>Лежа на спине;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в живот;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FD0519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@24.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каком случае необходимо наложить на рану стерильную салфетку?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$A)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При внутреннем кровотечении; </w:t>
      </w:r>
    </w:p>
    <w:p w:rsidR="006C3D02" w:rsidRDefault="006C3D02">
      <w:pPr>
        <w:spacing w:after="160" w:line="259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$B) </w:t>
      </w:r>
      <w:r>
        <w:rPr>
          <w:rFonts w:ascii="Times New Roman" w:hAnsi="Times New Roman" w:cs="Times New Roman"/>
          <w:sz w:val="28"/>
          <w:szCs w:val="28"/>
          <w:lang w:eastAsia="en-US"/>
        </w:rPr>
        <w:t>При наружном кровотечении;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при кровотечении изо рта;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при кровотечении из уха;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@25.  Какая часть стопы оказывается сильнее при переломе пальца?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только поврежденный палец;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подошва поврежденной стопы цела;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повреждены стопа и лодыжка;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носки до колен;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Pr="00FD0519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@26.  Оказание неотложной помощи при носовых кровотечениях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откинуть голову назад и наложить повязку;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наклон головы вперед и прикладывание холода к носу;</w:t>
      </w:r>
    </w:p>
    <w:p w:rsidR="006C3D02" w:rsidRDefault="006C3D02" w:rsidP="00FD05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укладывание пострадавшего на спину и прикладывание холода к носу;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высморкать нос ватой;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FD05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@27.  Основные правила оказания первой помощи при солнечных ожогах и жаре?</w:t>
      </w:r>
    </w:p>
    <w:p w:rsidR="006C3D02" w:rsidRDefault="006C3D02" w:rsidP="00FD05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быстро отвести пострадавшего в тень, уложить его на спину;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уложить пострадавшего на спину (голова ниже туловища),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потереть ему сердце;</w:t>
      </w:r>
    </w:p>
    <w:p w:rsidR="006C3D02" w:rsidRDefault="006C3D02" w:rsidP="00FD05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перенести пострадавшего в тень или прохладное помещение, положить его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холодный душ, приток свежего воздуха;</w:t>
      </w:r>
    </w:p>
    <w:p w:rsidR="006C3D02" w:rsidRPr="00FD0519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поместить его в холодную воду и приложить лед к голове;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FD05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@28.  При оказании первой помощи работайте в перчатках?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необходимо. 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только при оказании первой помощи инфицированным лицам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наличие ВИЧ;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при оказании помощи пострадавшему;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при завязывании лямок;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</w:t>
      </w:r>
      <w:r w:rsidRPr="00FD051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@29.  Как правильно прикрыть пострадавшего с травмой руки?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надеть одежду на травмированную руку, затем на здоровую руку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нужно прикрыть;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необходимо прикрыть обе руки одновременно;</w:t>
      </w:r>
    </w:p>
    <w:p w:rsidR="006C3D02" w:rsidRDefault="006C3D02" w:rsidP="00FD05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надеть одежду сначала на здоровую руку, затем на травмированную руку;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не носить одежду;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FD05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@30.  Мужчина получил ранение в грудь и находится без сознания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они доставляют?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на неповрежденную сторону;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на пострадавшую сторону;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лежа на спине;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лежа на животе;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@31.  Какая помощь у вас есть до приезда помощников?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не можешь поторопиться?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запрещение кровотечения;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инъекция анестезии;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закрытие пораженных участков (руки и ноги);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искусственное дыхание и остановка сердца;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@32.  Какую повязку накладывают на нижнюю треть руки?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дружелюбны;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спиральная дужка;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подвеска;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 w:rsidP="00FD05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FD0519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@33.  При травмах головы и шейного отдела позвоночника.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тип трансфера требуется?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переезд с помощью одного человека;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передвигаться без стояния со «связанными руками»;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передвижение по твердым опорам;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правильного ответа нет;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все ответы верны; </w:t>
      </w:r>
    </w:p>
    <w:p w:rsidR="006C3D02" w:rsidRDefault="006C3D02" w:rsidP="00E856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@34.  При дорожно-транспортном происшествии с чего следует начать оказание первой помощи?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оказание первой помощи;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 экстренного вызова «03»;</w:t>
      </w:r>
    </w:p>
    <w:p w:rsidR="006C3D02" w:rsidRPr="003062EF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для обеспечения вашей безопасности</w:t>
      </w:r>
      <w:r w:rsidRPr="003062EF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E856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@35.  Что указать в надписи при наложении повязки необходимо?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время получения травмы;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время наложения ленты;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время открытия упаковки;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время для вызова скорой помощи;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E856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@36.  Покажите, какая помощь необходима, когда кости вылезут наружу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впервые доставили?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корректирующие, обезболивающие, закрывающие;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закрытие, анальгезия, холод в положении лежа;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обезболивание, установка трансферной сумки, доставка в медицинское учреждение;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E856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@37.  Покажите, как накладывают трансферную шину при повреждении руки?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на уровне ладони от кончиков пальцев до середины запястья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 лапой;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 обеих сторон лапы и завязать ее бинтом;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от тыльной стороны лапы к руке;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правильного ответа нет;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E856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@38.  В какие службы следует обращаться, если во время ДТП водитель остался в автомобиле?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БДА;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БДА и спасатели;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</w:t>
      </w:r>
      <w:r>
        <w:rPr>
          <w:rFonts w:ascii="Times New Roman" w:hAnsi="Times New Roman" w:cs="Times New Roman"/>
          <w:sz w:val="28"/>
          <w:szCs w:val="28"/>
          <w:lang w:val="en-US"/>
        </w:rPr>
        <w:t>BDA</w:t>
      </w:r>
      <w:r>
        <w:rPr>
          <w:rFonts w:ascii="Times New Roman" w:hAnsi="Times New Roman" w:cs="Times New Roman"/>
          <w:sz w:val="28"/>
          <w:szCs w:val="28"/>
        </w:rPr>
        <w:t>, спасатели и неотложная помощь;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FD0519">
      <w:pPr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@39.  По каким признакам определяют тяжесть ожога воля?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глубина горения;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площадь поврежденной поверхности;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указатели положения зажигания;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@40.  Цель и основная задача медицинской помощи?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способность идентифицировать и уточнить тип травмы травмированных пациентов;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спасение жизни пострадавших;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искусственное дыхание и проведение учащенного сердцебиения;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закрытие ран и остановка кровотечения;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@41.  Показать условия перевозки травмированного ребенка до 12 лет?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должны сопровождаться родителями или близкими родственниками;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сопровождение родителей не обязательно;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в сопровождении сотрудников </w:t>
      </w:r>
      <w:r>
        <w:rPr>
          <w:rFonts w:ascii="Times New Roman" w:hAnsi="Times New Roman" w:cs="Times New Roman"/>
          <w:sz w:val="28"/>
          <w:szCs w:val="28"/>
          <w:lang w:val="en-US"/>
        </w:rPr>
        <w:t>BDA</w:t>
      </w:r>
      <w:r>
        <w:rPr>
          <w:rFonts w:ascii="Times New Roman" w:hAnsi="Times New Roman" w:cs="Times New Roman"/>
          <w:sz w:val="28"/>
          <w:szCs w:val="28"/>
        </w:rPr>
        <w:t xml:space="preserve"> или полицейских;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@42.  Укажите, в каких случаях часть.  Позвоночник закрыт?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только в случае травмы или подозрения на травму шеи;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всем пострадавшим в результате дорожно-транспортного происшествия;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только при травме спинного мозга;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6E4C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@43.  Как оказать помощь пострадавшему с травмой живота.  Стоит ли переносить внутреннее кровотечение?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 положении лежа на животе с повернутой в сторону головой;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 полусидячем положении, поставив табуретку под колени;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лежа на спине с поднятыми на 30 градусов ногами;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@44.  Укажите, в каких случаях пострадавшего можно вытащить из разбившегося автомобиля?</w:t>
      </w:r>
    </w:p>
    <w:p w:rsidR="006C3D02" w:rsidRDefault="006C3D02" w:rsidP="006E4C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если существует опасность для жизни потерпевшего (дым,  толкновение автомобиля);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внутри транспортного средства невозможно оказать помощь;</w:t>
      </w:r>
    </w:p>
    <w:p w:rsidR="006C3D02" w:rsidRDefault="006C3D02" w:rsidP="006E4C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травмирование пострадавшего при выходе из автомобиля иметь вторичную возможность;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6E4C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@45.  Как правильно определить положение повязки, чтобы не допустить крови в лапах?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над травмой;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 положении травмы;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ниже раны;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не имеет значения;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@46.  Как следует смыкать грудную клетку при травме?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 состоянии выдоха и нижней части грудной клетки;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при дыхании серединой грудной клетки;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при выдохе из глубины подмышки;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@47.  Какая полоса закрывается при повреждении пальца?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 форме сокола;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</w:t>
      </w:r>
      <w:r w:rsidRPr="00397354">
        <w:rPr>
          <w:rStyle w:val="rynqvb"/>
          <w:rFonts w:ascii="Times New Roman Tj" w:hAnsi="Times New Roman Tj"/>
          <w:sz w:val="28"/>
          <w:szCs w:val="28"/>
        </w:rPr>
        <w:t>спираль</w:t>
      </w:r>
      <w:r>
        <w:rPr>
          <w:rStyle w:val="rynqvb"/>
          <w:rFonts w:ascii="Times New Roman Tj" w:hAnsi="Times New Roman Tj"/>
          <w:sz w:val="28"/>
          <w:szCs w:val="28"/>
        </w:rPr>
        <w:t>ная форма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подвеска;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@48.  Какая повязка при колющем ранении глазного яблока он будет закрыт?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спиральная форма;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</w:t>
      </w:r>
      <w:r w:rsidRPr="006F1193">
        <w:rPr>
          <w:rStyle w:val="rynqvb"/>
          <w:rFonts w:ascii="Times New Roman Tj" w:hAnsi="Times New Roman Tj" w:cs="Arial"/>
          <w:sz w:val="28"/>
          <w:szCs w:val="28"/>
        </w:rPr>
        <w:t>аккумулирование тепла</w:t>
      </w:r>
      <w:r w:rsidRPr="006F1193">
        <w:rPr>
          <w:rFonts w:ascii="Times New Roman Tj" w:hAnsi="Times New Roman Tj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шейкер микроскопа;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@49.  Разъясните порядок осмотра места происшествия?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голова, шея, грудь, брюшко, таз, лапы, назад;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грудь, позвоночник, голова, лапы;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голова, грудь, позвоночник, брюшко, лапы;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5C08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@50.  После ожога на обожженном участке кожи появляются выделения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стал.  То, что должно быть сделано?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необходимо проколоть слюну и закрыть ее чистой марлей;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накройте это место чистой влажной марлей;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накройте это место чистой сухой марлей;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@51.  Что такое поломка?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разрушение мягких тканей костей;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разрыв, перфорация сдавленных частей тела;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растрескивание, перфорация, фрагментация костей;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@52.  Что они подразумевают под «спасательным прыжком»?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метод извлечения потерпевшего из автомобиля;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метод наложения;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устранения перевязок;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A227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@53.  Как перевозить человека с поврежденными конечностями, если он в сознании?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лежа на животе;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лёжа на спине;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сидя с поднятыми ногами;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A227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@54.  Покажите правильный способ предотвращения артериального кровотечения?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перевязка раны пучковой повязкой;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повязку закрывают снизу раны;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чистка влажной тряпкой;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@55.  Покажите правильный способ остановки кровотечения из носа?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поднять голову и опустить нос;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повернуть голову вниз и закрыть нос марлей;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опущенная голова и холодный нос;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поднять голову и остановиться на холодном носу;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@56.  Как транспортируют пострадавшего при травме спинного мозга?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лежа на спине, ноги вытянуты;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лежа на животе, ноги вытянуты;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лежа на боку, ноги подняты;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@57.  Что делать при венозном кровотечении?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$A) наложить повязку на рану; </w:t>
      </w:r>
    </w:p>
    <w:p w:rsidR="006C3D02" w:rsidRDefault="006C3D02" w:rsidP="00A227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обработка травмированного места антисептиком и накрытие его марлей;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завязать повязку на рану;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закрыть рану резиновой лентой;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A227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@58.  Как оказать первую помощь человеку, пострадавшему от поражения электрическим током?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подсыпают под него землю и поливают водой;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провести искусственное дыхание путем остановки сердца;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они лежат в грязи;</w:t>
      </w:r>
    </w:p>
    <w:p w:rsidR="006C3D02" w:rsidRPr="003062EF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завернутый во влажную ткань</w:t>
      </w:r>
      <w:r w:rsidRPr="003062EF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@59.  Какое кровотечение наиболее опасно?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капилляр;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артериальная;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разнообразие;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@60.  Как оказать первую помощь утопающему, если он бессознательный?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лечь на живот и надавить на спину;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его положили в полусидячее положение и прижали под живот;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лечь на спину и надавить на живот;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свисающий с ног;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@61.  Как долго следует держать повязку при артериальном кровотечении?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1-2 часа;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5-10 минуты;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2-3 часа;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одна ночь;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@62.  Как оказать первую помощь человеку, отравившемуся хлором?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выполнить искусственное дыхание и сердечно-легочную реанимацию;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вынесите их на свежий воздух и напоите;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вынести на свежий воздух и дать молока;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@63.  Сколько существует видов искусственного дыхания?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4;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@64.  Какие формы искусственного дыхания вы знаете?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из уст в уста;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рот к носу;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Сильвестр;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@65.  Сколько видов переломов костей существует?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Нормальный перелом;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травматический перелом;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Патологический перелом;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@66.  Какова обычная поломка?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– нарушение целостности кости вследствие воздействия повреждающей силы внешней среды, что обусловлено эластичностью ткани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там много костей;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воздействие большой механической силы на правильную и неизмененную кость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имеет место;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этот перелом кости вызван каким-либо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патологическимпроцессом при незначительной или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спонтанной травме;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@67.  Что такое травматический перелом?</w:t>
      </w:r>
    </w:p>
    <w:p w:rsidR="006C3D02" w:rsidRDefault="006C3D02" w:rsidP="00430E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– нарушение целостности кости вследствие воздействия повреждающей силы внешней среды, что обусловлено эластичностью ткани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там много костей;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воздействие большой механической силы на правильную и неповрежденную кость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имеет место;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данный перелом кости изменен каким-либо патологическим процессом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незначительных или спонтанных травм;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@68.  Что такое патологический перелом?</w:t>
      </w:r>
    </w:p>
    <w:p w:rsidR="006C3D02" w:rsidRDefault="006C3D02" w:rsidP="00430E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– нарушение целостности кости вследствие воздействия травмирующей силы внешней среды, превышающей эластичность костной ткани;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воздействие большой механической силы на правильную и неизмененную кость имеет место;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этот перелом кости вызван некоторыми патологическими процессами, изменившимися при незначительной или спонтанной травме;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правильного ответа нет;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@69.  Сколько степеней сотрясения мозга существует?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5;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@70.  Что такое артериальное кровотечение?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ярко-красный свет, выходит фонтан;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черновато-красная текучая жидкость;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— неправильный ответ;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ярко - красный, выходит наружу и застывает на своем месте;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430E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@71.  О каком кровотечении свидетельствуют эти симптомы? Ярко-красный свет, выходит фонтан?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артерия;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капиллярный;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варьируется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@72.  Что такое венозное кровотечение?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ярко-красный свет, выходит фонтан;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черновато-красная текучая жидкость;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ярко-красный, выходит наружу и застывает на своем месте;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@73.  Что такое венозное кровотечение?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ярко-красный свет, выходит фонтан;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черновато-красная текучая жидкость;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ярко - красный, выходит наружу и застывает на своем месте;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 w:rsidP="00430E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@74.  О каком кровотечении свидетельствуют эти симптомы? Черновато-красная текучая жидкость?.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артерия;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капиллярный;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разнообразие;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430E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@75.  О каком кровотечении свидетельствуют эти симптомы? Ярко-красный, выходной он будет на своем месте?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артерия;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мейраги;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разнообразие;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@76.  Что такое переломы по механизму травмы?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прямые и косвенные;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внешние и внутренние;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явные и скрытые;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произведено и произведено;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@77.  По механизму травмы различают несколько видов переломов?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4;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@78.  Сколько градусов охлаждения?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$B) 4;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6;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@79.  Что происходит при кратковременном воздействии холода</w:t>
      </w:r>
      <w:r w:rsidRPr="00FD0519">
        <w:rPr>
          <w:rFonts w:ascii="Times New Roman" w:hAnsi="Times New Roman" w:cs="Times New Roman"/>
          <w:sz w:val="28"/>
          <w:szCs w:val="28"/>
        </w:rPr>
        <w:t>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первая степень;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024E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@80.  Характерны гиперемия, отек кожи, выделение жидкой слюны, боль, частичный паралич.  Насколько холодно?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первая степень;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024E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@81.  В покрасневшем синем пятне появляются некротическая припухлость и пузырьки кровянистой жидкости.  Насколько холодно?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первая степень;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@82.  Сухая и влажная гангрена.  Какая степень холодно?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первая степень;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@83</w:t>
      </w:r>
      <w:r w:rsidRPr="006054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Если пострадавший без сознания, где определяется пульс?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 артериях запястья;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 бедренных артериях;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в кровотоке;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@84.  Сколько градусов замерзания?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5;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@85.  Какие степени замерзания вы знаете?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адинамический;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ступороге;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судорожный;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024E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@86.  При нем вялость, сонливость, жажда, затруднение активных движений становится лихорадочным.  Какова степень замерзания?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адинамики;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ступороге;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судорожный;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@87.  На этом уровне наблюдается синюшность или бледность будет кожи.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степень замерзания?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адинамический;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ступороги;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судорожный;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@88.  На этом уровне появляются потеря сознания и мышечные спазмы.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степень замерзания?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адинамический;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ступороги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судорожный;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@89.  На какой срок при артериальном кровотечении они закрываются?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не более 1,5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не более 30 минут;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не более 2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024E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@90.  Какой степени ожога являются эти признаки? Поверхностные ожоги от гиперемия и легкая отечность кожи?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уровень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@91.  Первая помощь при замерзании?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Устранение низкой температуры;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укрытие больного от ветра и холода;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питье горячего чая или кофе, употребление горячей пищи;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смена мокрых подгузников;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30234E">
      <w:pPr>
        <w:jc w:val="both"/>
        <w:rPr>
          <w:rFonts w:ascii="Times New Roman" w:hAnsi="Times New Roman" w:cs="Times New Roman"/>
          <w:sz w:val="28"/>
          <w:szCs w:val="28"/>
        </w:rPr>
      </w:pPr>
      <w:r w:rsidRPr="003062EF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92.  Какой степени ожога являются эти признаки? Сжигание слоев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ощущение боли сохранилось?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уровень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@93.  Какую повязку носить при травме голеностопного сустава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воля7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спиральная форма;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восьмеричный;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дружелюбны;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3023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@94.  Какой степени ожога являются эти признаки? Рана покрыта струпьями, по краям с пузырьками темной жидкости видно, что болевые ощущения уменьшаются?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$B) уровень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степень </w:t>
      </w:r>
      <w:r>
        <w:rPr>
          <w:rFonts w:ascii="Times New Roman" w:hAnsi="Times New Roman" w:cs="Times New Roman"/>
          <w:sz w:val="28"/>
          <w:szCs w:val="28"/>
          <w:lang w:val="en-US"/>
        </w:rPr>
        <w:t>Za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2167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@95.  Какой степени ожога являются эти признаки.  Ожоги всех слоев кожи и подкожной клетчатки, рана покрыта толстым темно-серым слоем?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степень </w:t>
      </w:r>
      <w:r>
        <w:rPr>
          <w:rFonts w:ascii="Times New Roman" w:hAnsi="Times New Roman" w:cs="Times New Roman"/>
          <w:sz w:val="28"/>
          <w:szCs w:val="28"/>
          <w:lang w:val="en-US"/>
        </w:rPr>
        <w:t>Za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2167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@96.  Какой степени ожога являются эти признаки? Ожоги всех слоев кожи и подкожной клетчатки, рана покрывается толстым слоем темно-серой  корки?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За;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уровень 36;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3023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@97.  Какой степени ожога являются эти признаки? Глубокие ожоги тканей: сухожилий, мышц, костей, устойчивые к боли здесь нет.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За;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уровень 36;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@98.  Какую повязку закрывают при ранении лба?</w:t>
      </w:r>
    </w:p>
    <w:p w:rsidR="006C3D02" w:rsidRPr="009C2220" w:rsidRDefault="006C3D02">
      <w:pPr>
        <w:rPr>
          <w:rStyle w:val="rynqvb"/>
          <w:rFonts w:ascii="Times New Roman" w:hAnsi="Times New Roman" w:cs="Arial"/>
        </w:rPr>
      </w:pPr>
      <w:r>
        <w:rPr>
          <w:rFonts w:ascii="Times New Roman" w:hAnsi="Times New Roman" w:cs="Times New Roman"/>
          <w:sz w:val="28"/>
          <w:szCs w:val="28"/>
        </w:rPr>
        <w:t xml:space="preserve">$A) </w:t>
      </w:r>
      <w:r w:rsidRPr="0030234E">
        <w:rPr>
          <w:rStyle w:val="rynqvb"/>
          <w:rFonts w:ascii="Times New Roman Tj" w:hAnsi="Times New Roman Tj" w:cs="Arial"/>
          <w:sz w:val="28"/>
          <w:szCs w:val="28"/>
        </w:rPr>
        <w:t>Шляпы бывают</w:t>
      </w:r>
      <w:r w:rsidRPr="009C2220">
        <w:rPr>
          <w:rStyle w:val="rynqvb"/>
          <w:rFonts w:ascii="Times New Roman" w:hAnsi="Times New Roman" w:cs="Arial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спиральная дужка;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</w:t>
      </w:r>
      <w:r w:rsidRPr="0030234E">
        <w:rPr>
          <w:rStyle w:val="rynqvb"/>
          <w:rFonts w:ascii="Times New Roman Tj" w:hAnsi="Times New Roman Tj" w:cs="Arial"/>
          <w:sz w:val="28"/>
          <w:szCs w:val="28"/>
        </w:rPr>
        <w:t>крестообразный;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30234E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</w:t>
      </w:r>
      <w:r w:rsidRPr="0030234E">
        <w:rPr>
          <w:rFonts w:ascii="Times New Roman" w:hAnsi="Times New Roman" w:cs="Times New Roman"/>
          <w:sz w:val="28"/>
          <w:szCs w:val="28"/>
        </w:rPr>
        <w:t xml:space="preserve"> все ответы верны;</w:t>
      </w:r>
    </w:p>
    <w:p w:rsidR="006C3D02" w:rsidRPr="0030234E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</w:t>
      </w:r>
      <w:r w:rsidRPr="0030234E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0234E">
        <w:rPr>
          <w:rFonts w:ascii="Times New Roman" w:hAnsi="Times New Roman" w:cs="Times New Roman"/>
          <w:sz w:val="28"/>
          <w:szCs w:val="28"/>
        </w:rPr>
        <w:t xml:space="preserve"> Куда необходимо потратить сердце?</w:t>
      </w:r>
    </w:p>
    <w:p w:rsidR="006C3D02" w:rsidRPr="0030234E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Pr="0030234E">
        <w:rPr>
          <w:rFonts w:ascii="Times New Roman" w:hAnsi="Times New Roman" w:cs="Times New Roman"/>
          <w:sz w:val="28"/>
          <w:szCs w:val="28"/>
        </w:rPr>
        <w:t xml:space="preserve"> твердая поверхность; </w:t>
      </w:r>
    </w:p>
    <w:p w:rsidR="006C3D02" w:rsidRPr="0030234E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Pr="0030234E">
        <w:rPr>
          <w:rFonts w:ascii="Times New Roman" w:hAnsi="Times New Roman" w:cs="Times New Roman"/>
          <w:sz w:val="28"/>
          <w:szCs w:val="28"/>
        </w:rPr>
        <w:t xml:space="preserve"> мягкий уровень;</w:t>
      </w:r>
    </w:p>
    <w:p w:rsidR="006C3D02" w:rsidRPr="0030234E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Pr="0030234E">
        <w:rPr>
          <w:rFonts w:ascii="Times New Roman" w:hAnsi="Times New Roman" w:cs="Times New Roman"/>
          <w:sz w:val="28"/>
          <w:szCs w:val="28"/>
        </w:rPr>
        <w:t xml:space="preserve"> сбоку;</w:t>
      </w:r>
    </w:p>
    <w:p w:rsidR="006C3D02" w:rsidRPr="0030234E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</w:t>
      </w:r>
      <w:r w:rsidRPr="0030234E">
        <w:rPr>
          <w:rFonts w:ascii="Times New Roman" w:hAnsi="Times New Roman" w:cs="Times New Roman"/>
          <w:sz w:val="28"/>
          <w:szCs w:val="28"/>
        </w:rPr>
        <w:t xml:space="preserve"> правильного ответа нет; </w:t>
      </w:r>
    </w:p>
    <w:p w:rsidR="006C3D02" w:rsidRPr="0030234E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</w:t>
      </w:r>
      <w:r w:rsidRPr="0030234E">
        <w:rPr>
          <w:rFonts w:ascii="Times New Roman" w:hAnsi="Times New Roman" w:cs="Times New Roman"/>
          <w:sz w:val="28"/>
          <w:szCs w:val="28"/>
        </w:rPr>
        <w:t xml:space="preserve"> все ответы верны;</w:t>
      </w:r>
    </w:p>
    <w:p w:rsidR="006C3D02" w:rsidRDefault="006C3D02" w:rsidP="003023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@100.  Какой степени ожога являются эти признаки? Жжение тканей глубокое:  сухожилия, мышцы, кости, дно раны неустойчиво отношению к боли?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За;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уровень 36;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уровень 4;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@101.  Какие из этих мер относятся к первой помощи?</w:t>
      </w:r>
    </w:p>
    <w:p w:rsidR="006C3D02" w:rsidRDefault="006C3D02" w:rsidP="00815B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обнаружение признаков травм, отравлений и других ситуации, опасные для жизни;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приведение организма в нормальное состояние;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— неправильный ответ;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передача пострадавшего персоналу скорой помощи;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@102.  Сколько типов ожогов существует по локализации?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$C)4;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@103.  Определить место ожогов?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ожоги дыхательных путей;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воспаление слизистых оболочек;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ожог слоев кожи;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смешанное сжигание;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@104.  Как долго длится ожоговый шок?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24-28 часы;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24-48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1-2 часа в неделю;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@105.  Как долго сохраняется уровень ожоговой токсемии?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24-28 часа;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12-24 часа;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1-2 часа в неделю;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815B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@106.  Первая помощь при закрытых повреждениях органов брюшной полости?</w:t>
      </w:r>
    </w:p>
    <w:p w:rsidR="006C3D02" w:rsidRPr="00815B9B" w:rsidRDefault="006C3D02">
      <w:pPr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$A) </w:t>
      </w:r>
      <w:r w:rsidRPr="00815B9B">
        <w:rPr>
          <w:rStyle w:val="rynqvb"/>
          <w:rFonts w:ascii="Times New Roman Tj" w:hAnsi="Times New Roman Tj" w:cs="Arial"/>
          <w:sz w:val="28"/>
          <w:szCs w:val="28"/>
        </w:rPr>
        <w:t>пробуждение</w:t>
      </w:r>
      <w:r w:rsidRPr="00815B9B">
        <w:rPr>
          <w:rFonts w:ascii="Times New Roman Tj" w:hAnsi="Times New Roman Tj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чрезмерное употребление алкоголя, седативных средств;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озноб в животе, немедленно доставить в больницу;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плотно закрыть живот;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@107.  Первая помощь при общем замерзании?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растирание раны жесткой тканью или снегом;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Организация условий для общего утепления, с помощью одеяла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укутывать и давать горячее питье;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Натирание, натирание спиртом;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 w:rsidRPr="003062EF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108.  Общие принципы оказания первой помощи.  Что такое отравление?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Удаление не абсорбированного яда из желудочно-кишечного тракта;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Укрепление почек;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Укрепление печени;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@109.  Показать способы выведения яда из организма.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$A) Диализ </w:t>
      </w:r>
      <w:r w:rsidRPr="00815B9B">
        <w:rPr>
          <w:rStyle w:val="rynqvb"/>
          <w:rFonts w:ascii="Times New Roman Tj" w:hAnsi="Times New Roman Tj" w:cs="Arial"/>
          <w:sz w:val="28"/>
          <w:szCs w:val="28"/>
        </w:rPr>
        <w:t>Живот</w:t>
      </w:r>
      <w:r w:rsidRPr="00815B9B">
        <w:rPr>
          <w:rFonts w:ascii="Times New Roman Tj" w:hAnsi="Times New Roman Tj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метод гемосорбции;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устранили плазмоферез;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@110.  По каким признакам определяют клиническую смерть?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Обмороки, судороги, пена изо рта;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Обмороки, отсутствие дыхания, отсутствие пульса на артериях;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Несознательные, ограниченные люди;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@111.  Показать способы выведения яда из организма?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усули физиогемотерапия;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метод гемосорбции;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устранили плазмоферез;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@112.  Как долго длится сонливость при легком отравлении?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12 часа;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24 часа;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36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48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@113.  Сколько длится сонливость при сильном отравлении?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четыре дня;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один день;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две ночи;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пять дней;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@114.  Какова продолжительность клинической смерти при утоплении в холодной воде?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10-15 секунд;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6-10 минут;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3-5 минут;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@115.  Что происходит при утоплении в пресной воде?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гипонатриемия;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гипокалиемия;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гипернатриемия;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гиперкалиемия;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@116.  Явление гипокалиемии при утоплении в любой воде наблюдаемый?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соленая вода;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оби широкий;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холодная вода;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оби сало;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815B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@117.  Какие материалы будут использовать при погружении в морскую воду?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высокомолекулярные клеи;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полиглюкин;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шивадекс;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815B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@118.  Какие материалы будут  использовать при погружении в морскую воду?</w:t>
      </w:r>
    </w:p>
    <w:p w:rsidR="006C3D02" w:rsidRDefault="006C3D02" w:rsidP="00815B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ал-бумин;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белок;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$C) плазма;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@119.  Каковы симптомы бешенства?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низкая водостойкость (гидрофобия);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боязнь воздуха (аэрофобия);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высокие чувства;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@120.  Каким раствором продезинфицировать укушенную кожу?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спиртовой раствор йода;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раствор перманганата калия;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виноградный спирт;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@121.  Какие меры принимаются при укусе змеи?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Рану туго завязывают повязкой</w:t>
      </w:r>
      <w:r w:rsidRPr="003062E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высасывают яд ртом и выбрасывают его;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укушенное место разрезают ножом и перевязывают;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@122.  Какие меры принимаются при укусе змеи?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необходимо промыть место укуса водой;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повязка туго завязывается на ране;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остановить возврат венозной крови;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@123.  Симптомы укусов пчел?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тяжелые аллергические процессы;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отек гортани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</w:t>
      </w:r>
      <w:r w:rsidRPr="00815B9B">
        <w:rPr>
          <w:rStyle w:val="rynqvb"/>
          <w:rFonts w:ascii="Times New Roman Tj" w:hAnsi="Times New Roman Tj" w:cs="Arial"/>
          <w:sz w:val="28"/>
          <w:szCs w:val="28"/>
        </w:rPr>
        <w:t>формирование тахикардии</w:t>
      </w:r>
      <w:r>
        <w:rPr>
          <w:rStyle w:val="rynqvb"/>
          <w:rFonts w:ascii="Times New Roman Tj" w:hAnsi="Times New Roman Tj" w:cs="Arial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тяжелая сердечная недостаточность;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@124.  Каков период выведения аминных ядов из организма?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$A) 17-20 часов;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60-70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24-48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2-3 часа;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@125.  Как долго аминотоксины появляются в моче?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17-20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60-70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10-20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2-3 часа;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@126.  Через какое время аминотоксины появляются в моче?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30-60 секунд;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60-120 минут;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120-180 минут;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@127.  После употребления ядовитых грибов, когда наступает стадия отека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Возникло острое желудочно-кишечное расстройство?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8-21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13-23 часа;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7-9 часов;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11-16 часов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@128.  Какие виды травм различают в клинической практике по механизму активации?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геморрагический;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травма;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обезвоживание;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@129.  По механизму действия в клинической практике.  Каковы различные виды травм?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анафилактики;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кардиогенный;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инфекция-отравление;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@130.  Сколько существует стадий гиповолемии?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4;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@131.  Укажите стадию гиповолемического повреждения.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эректильная;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аллергї;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сирояти;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@132.  Укажите стадию гиповолемического повреждения.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Торпеда;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аллергический;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</w:t>
      </w:r>
      <w:r w:rsidRPr="003513E1">
        <w:rPr>
          <w:rStyle w:val="rynqvb"/>
          <w:rFonts w:ascii="Times New Roman Tj" w:hAnsi="Times New Roman Tj" w:cs="Arial"/>
          <w:sz w:val="28"/>
          <w:szCs w:val="28"/>
        </w:rPr>
        <w:t>инфекционное заболевание</w:t>
      </w:r>
      <w:r w:rsidRPr="003513E1">
        <w:rPr>
          <w:rFonts w:ascii="Times New Roman Tj" w:hAnsi="Times New Roman Tj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3513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@133.  Какая это стадия травмы? При психомоторных нарушениях описано неадекватное поведение.  ФСГ может быть высоким?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эректильная;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торпиды;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инфекционный;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D729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@134.  Какая это стадия травмы? При умственном и эмоциональном ухудшении.  Описано пренебрежение больными?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эректильная;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торпедо;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</w:t>
      </w:r>
      <w:r w:rsidRPr="00D7298E">
        <w:rPr>
          <w:rStyle w:val="rynqvb"/>
          <w:rFonts w:ascii="Times New Roman Tj" w:hAnsi="Times New Roman Tj" w:cs="Arial"/>
          <w:sz w:val="28"/>
          <w:szCs w:val="28"/>
        </w:rPr>
        <w:t>инфекционное заболевание</w:t>
      </w:r>
      <w:r w:rsidRPr="00D7298E">
        <w:rPr>
          <w:rFonts w:ascii="Times New Roman Tj" w:hAnsi="Times New Roman Tj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3513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@135.  Какая это стадия травмы? Холодный липкий пот, пульс, очень медленная, низкая, выраженная тахикардия?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эректильная;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торпиды;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инфекционный;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3513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@136.  Какая это стадия травмы? Кожа бледно-серебристая, наблюдается олигурия?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эректильная;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торпедо;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Pr="003513E1">
        <w:rPr>
          <w:rStyle w:val="rynqvb"/>
          <w:rFonts w:cs="Arial"/>
        </w:rPr>
        <w:t xml:space="preserve"> </w:t>
      </w:r>
      <w:r w:rsidRPr="003513E1">
        <w:rPr>
          <w:rStyle w:val="rynqvb"/>
          <w:rFonts w:ascii="Times New Roman Tj" w:hAnsi="Times New Roman Tj" w:cs="Arial"/>
          <w:sz w:val="28"/>
          <w:szCs w:val="28"/>
        </w:rPr>
        <w:t>инфекционное заболевание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правильного ответа нет;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@137.  Какова степень тяжести травмы?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4;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@138.  Что такое легкая степень травмы?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снижение систолического артериального давления до 100-</w:t>
      </w:r>
      <w:smartTag w:uri="urn:schemas-microsoft-com:office:smarttags" w:element="metricconverter">
        <w:smartTagPr>
          <w:attr w:name="ProductID" w:val="90 мм"/>
        </w:smartTagPr>
        <w:r>
          <w:rPr>
            <w:rFonts w:ascii="Times New Roman" w:hAnsi="Times New Roman" w:cs="Times New Roman"/>
            <w:sz w:val="28"/>
            <w:szCs w:val="28"/>
          </w:rPr>
          <w:t>90 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рт.  ст. , рт.  ст.;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Снижение систолического артериального давления до 80-</w:t>
      </w:r>
      <w:smartTag w:uri="urn:schemas-microsoft-com:office:smarttags" w:element="metricconverter">
        <w:smartTagPr>
          <w:attr w:name="ProductID" w:val="70 мм"/>
        </w:smartTagPr>
        <w:r>
          <w:rPr>
            <w:rFonts w:ascii="Times New Roman" w:hAnsi="Times New Roman" w:cs="Times New Roman"/>
            <w:sz w:val="28"/>
            <w:szCs w:val="28"/>
          </w:rPr>
          <w:t>70 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рт.  ст.  Меркурий;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систолическое артериальное давление 60-</w:t>
      </w:r>
      <w:smartTag w:uri="urn:schemas-microsoft-com:office:smarttags" w:element="metricconverter">
        <w:smartTagPr>
          <w:attr w:name="ProductID" w:val="70 мм"/>
        </w:smartTagPr>
        <w:r>
          <w:rPr>
            <w:rFonts w:ascii="Times New Roman" w:hAnsi="Times New Roman" w:cs="Times New Roman"/>
            <w:sz w:val="28"/>
            <w:szCs w:val="28"/>
          </w:rPr>
          <w:t>70 мм</w:t>
        </w:r>
      </w:smartTag>
      <w:r>
        <w:rPr>
          <w:rFonts w:ascii="Times New Roman" w:hAnsi="Times New Roman" w:cs="Times New Roman"/>
          <w:sz w:val="28"/>
          <w:szCs w:val="28"/>
        </w:rPr>
        <w:t>.  Св.  ртутный;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$D) – АД ниже </w:t>
      </w:r>
      <w:smartTag w:uri="urn:schemas-microsoft-com:office:smarttags" w:element="metricconverter">
        <w:smartTagPr>
          <w:attr w:name="ProductID" w:val="60 мм"/>
        </w:smartTagPr>
        <w:r>
          <w:rPr>
            <w:rFonts w:ascii="Times New Roman" w:hAnsi="Times New Roman" w:cs="Times New Roman"/>
            <w:sz w:val="28"/>
            <w:szCs w:val="28"/>
          </w:rPr>
          <w:t>60 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рт.  ст.;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@139.  Что такое легкая степень травмы?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тахикардия до 100–110 ударов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тахикардия до 120-130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Тахикардия более 140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@140.  Каков средний уровень травматизма?</w:t>
      </w:r>
    </w:p>
    <w:p w:rsidR="006C3D02" w:rsidRDefault="006C3D02">
      <w:pPr>
        <w:rPr>
          <w:rStyle w:val="rynqvb"/>
          <w:rFonts w:cs="Arial"/>
        </w:rPr>
      </w:pPr>
      <w:r>
        <w:rPr>
          <w:rFonts w:ascii="Times New Roman" w:hAnsi="Times New Roman" w:cs="Times New Roman"/>
          <w:sz w:val="28"/>
          <w:szCs w:val="28"/>
        </w:rPr>
        <w:t xml:space="preserve">$A) </w:t>
      </w:r>
      <w:r w:rsidRPr="00AB2A35">
        <w:rPr>
          <w:rStyle w:val="rynqvb"/>
          <w:rFonts w:ascii="Times New Roman Tj" w:hAnsi="Times New Roman Tj" w:cs="Arial"/>
          <w:sz w:val="28"/>
          <w:szCs w:val="28"/>
        </w:rPr>
        <w:t>Снижение систолического артериального давления до 100-</w:t>
      </w:r>
      <w:smartTag w:uri="urn:schemas-microsoft-com:office:smarttags" w:element="metricconverter">
        <w:smartTagPr>
          <w:attr w:name="ProductID" w:val="90 мм"/>
        </w:smartTagPr>
        <w:r w:rsidRPr="00AB2A35">
          <w:rPr>
            <w:rStyle w:val="rynqvb"/>
            <w:rFonts w:ascii="Times New Roman Tj" w:hAnsi="Times New Roman Tj" w:cs="Arial"/>
            <w:sz w:val="28"/>
            <w:szCs w:val="28"/>
          </w:rPr>
          <w:t>90 мм</w:t>
        </w:r>
      </w:smartTag>
      <w:r w:rsidRPr="00AB2A35">
        <w:rPr>
          <w:rStyle w:val="rynqvb"/>
          <w:rFonts w:ascii="Times New Roman Tj" w:hAnsi="Times New Roman Tj" w:cs="Arial"/>
          <w:sz w:val="28"/>
          <w:szCs w:val="28"/>
        </w:rPr>
        <w:t xml:space="preserve"> рт</w:t>
      </w:r>
      <w:r>
        <w:rPr>
          <w:rStyle w:val="rynqvb"/>
          <w:rFonts w:ascii="Times New Roman Tj" w:hAnsi="Times New Roman Tj" w:cs="Arial"/>
          <w:sz w:val="28"/>
          <w:szCs w:val="28"/>
        </w:rPr>
        <w:t xml:space="preserve">. </w:t>
      </w:r>
      <w:r w:rsidRPr="00AB2A35">
        <w:rPr>
          <w:rStyle w:val="rynqvb"/>
          <w:rFonts w:ascii="Times New Roman Tj" w:hAnsi="Times New Roman Tj" w:cs="Arial"/>
          <w:sz w:val="28"/>
          <w:szCs w:val="28"/>
        </w:rPr>
        <w:t>ст</w:t>
      </w:r>
      <w:r>
        <w:rPr>
          <w:rStyle w:val="rynqvb"/>
          <w:rFonts w:ascii="Times New Roman Tj" w:hAnsi="Times New Roman Tj" w:cs="Arial"/>
          <w:sz w:val="28"/>
          <w:szCs w:val="28"/>
        </w:rPr>
        <w:t>.;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Снижение систолического артериального давления до 80-</w:t>
      </w:r>
      <w:smartTag w:uri="urn:schemas-microsoft-com:office:smarttags" w:element="metricconverter">
        <w:smartTagPr>
          <w:attr w:name="ProductID" w:val="70 мм"/>
        </w:smartTagPr>
        <w:r>
          <w:rPr>
            <w:rFonts w:ascii="Times New Roman" w:hAnsi="Times New Roman" w:cs="Times New Roman"/>
            <w:sz w:val="28"/>
            <w:szCs w:val="28"/>
          </w:rPr>
          <w:t>70 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рт.  ст.  Меркурий;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Ситолическое артериального давления 60-</w:t>
      </w:r>
      <w:smartTag w:uri="urn:schemas-microsoft-com:office:smarttags" w:element="metricconverter">
        <w:smartTagPr>
          <w:attr w:name="ProductID" w:val="70 мм"/>
        </w:smartTagPr>
        <w:r>
          <w:rPr>
            <w:rFonts w:ascii="Times New Roman" w:hAnsi="Times New Roman" w:cs="Times New Roman"/>
            <w:sz w:val="28"/>
            <w:szCs w:val="28"/>
          </w:rPr>
          <w:t>70 мм</w:t>
        </w:r>
      </w:smartTag>
      <w:r>
        <w:rPr>
          <w:rFonts w:ascii="Times New Roman" w:hAnsi="Times New Roman" w:cs="Times New Roman"/>
          <w:sz w:val="28"/>
          <w:szCs w:val="28"/>
        </w:rPr>
        <w:t>.  ст.  Меркурия;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– АД ниже </w:t>
      </w:r>
      <w:smartTag w:uri="urn:schemas-microsoft-com:office:smarttags" w:element="metricconverter">
        <w:smartTagPr>
          <w:attr w:name="ProductID" w:val="60 мм"/>
        </w:smartTagPr>
        <w:r>
          <w:rPr>
            <w:rFonts w:ascii="Times New Roman" w:hAnsi="Times New Roman" w:cs="Times New Roman"/>
            <w:sz w:val="28"/>
            <w:szCs w:val="28"/>
          </w:rPr>
          <w:t>60 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рт.  ст.;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@141.  Каков средний уровень травматизма?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тахикардия до 100–110 ударов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тахикардия до 120-130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Тахикардия более 140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@142.  Какова тяжесть травмы?</w:t>
      </w:r>
    </w:p>
    <w:p w:rsidR="006C3D02" w:rsidRDefault="006C3D02">
      <w:pPr>
        <w:rPr>
          <w:rStyle w:val="rynqvb"/>
          <w:rFonts w:cs="Arial"/>
        </w:rPr>
      </w:pPr>
      <w:r>
        <w:rPr>
          <w:rFonts w:ascii="Times New Roman" w:hAnsi="Times New Roman" w:cs="Times New Roman"/>
          <w:sz w:val="28"/>
          <w:szCs w:val="28"/>
        </w:rPr>
        <w:t xml:space="preserve">$A) </w:t>
      </w:r>
      <w:r w:rsidRPr="006133A4">
        <w:rPr>
          <w:rStyle w:val="rynqvb"/>
          <w:rFonts w:ascii="Times New Roman Tj" w:hAnsi="Times New Roman Tj" w:cs="Arial"/>
          <w:sz w:val="28"/>
          <w:szCs w:val="28"/>
        </w:rPr>
        <w:t>Снижение систолического артериального давления до 100-</w:t>
      </w:r>
      <w:smartTag w:uri="urn:schemas-microsoft-com:office:smarttags" w:element="metricconverter">
        <w:smartTagPr>
          <w:attr w:name="ProductID" w:val="90 мм"/>
        </w:smartTagPr>
        <w:r w:rsidRPr="006133A4">
          <w:rPr>
            <w:rStyle w:val="rynqvb"/>
            <w:rFonts w:ascii="Times New Roman Tj" w:hAnsi="Times New Roman Tj" w:cs="Arial"/>
            <w:sz w:val="28"/>
            <w:szCs w:val="28"/>
          </w:rPr>
          <w:t>90 мм</w:t>
        </w:r>
      </w:smartTag>
      <w:r w:rsidRPr="006133A4">
        <w:rPr>
          <w:rStyle w:val="rynqvb"/>
          <w:rFonts w:ascii="Times New Roman Tj" w:hAnsi="Times New Roman Tj" w:cs="Arial"/>
          <w:sz w:val="28"/>
          <w:szCs w:val="28"/>
        </w:rPr>
        <w:t xml:space="preserve"> рт</w:t>
      </w:r>
      <w:r>
        <w:rPr>
          <w:rStyle w:val="rynqvb"/>
          <w:rFonts w:ascii="Times New Roman Tj" w:hAnsi="Times New Roman Tj" w:cs="Arial"/>
          <w:sz w:val="28"/>
          <w:szCs w:val="28"/>
        </w:rPr>
        <w:t xml:space="preserve">. </w:t>
      </w:r>
      <w:r w:rsidRPr="006133A4">
        <w:rPr>
          <w:rStyle w:val="rynqvb"/>
          <w:rFonts w:ascii="Times New Roman Tj" w:hAnsi="Times New Roman Tj" w:cs="Arial"/>
          <w:sz w:val="28"/>
          <w:szCs w:val="28"/>
        </w:rPr>
        <w:t>ст</w:t>
      </w:r>
      <w:r>
        <w:rPr>
          <w:rStyle w:val="rynqvb"/>
          <w:rFonts w:ascii="Times New Roman Tj" w:hAnsi="Times New Roman Tj" w:cs="Arial"/>
          <w:sz w:val="28"/>
          <w:szCs w:val="28"/>
        </w:rPr>
        <w:t>.;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Снижение систолического артериального давления до 80-</w:t>
      </w:r>
      <w:smartTag w:uri="urn:schemas-microsoft-com:office:smarttags" w:element="metricconverter">
        <w:smartTagPr>
          <w:attr w:name="ProductID" w:val="70 мм"/>
        </w:smartTagPr>
        <w:r>
          <w:rPr>
            <w:rFonts w:ascii="Times New Roman" w:hAnsi="Times New Roman" w:cs="Times New Roman"/>
            <w:sz w:val="28"/>
            <w:szCs w:val="28"/>
          </w:rPr>
          <w:t>70 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рт.  ст.  ртутный;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Ситолический артериального давления 60-</w:t>
      </w:r>
      <w:smartTag w:uri="urn:schemas-microsoft-com:office:smarttags" w:element="metricconverter">
        <w:smartTagPr>
          <w:attr w:name="ProductID" w:val="70 мм"/>
        </w:smartTagPr>
        <w:r>
          <w:rPr>
            <w:rFonts w:ascii="Times New Roman" w:hAnsi="Times New Roman" w:cs="Times New Roman"/>
            <w:sz w:val="28"/>
            <w:szCs w:val="28"/>
          </w:rPr>
          <w:t>70 мм</w:t>
        </w:r>
      </w:smartTag>
      <w:r>
        <w:rPr>
          <w:rFonts w:ascii="Times New Roman" w:hAnsi="Times New Roman" w:cs="Times New Roman"/>
          <w:sz w:val="28"/>
          <w:szCs w:val="28"/>
        </w:rPr>
        <w:t>.  ст.  Меркурий;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$D)– АД ниже </w:t>
      </w:r>
      <w:smartTag w:uri="urn:schemas-microsoft-com:office:smarttags" w:element="metricconverter">
        <w:smartTagPr>
          <w:attr w:name="ProductID" w:val="60 мм"/>
        </w:smartTagPr>
        <w:r>
          <w:rPr>
            <w:rFonts w:ascii="Times New Roman" w:hAnsi="Times New Roman" w:cs="Times New Roman"/>
            <w:sz w:val="28"/>
            <w:szCs w:val="28"/>
          </w:rPr>
          <w:t>60 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рт.  ст.;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@143.  Какова тяжесть травмы?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$A) тахикардия до 100–110 ударов в минуту; 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тахикардия до 120-130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Тахикардия более 140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@144.  Какова наиболее серьезная степень травмы?</w:t>
      </w:r>
    </w:p>
    <w:p w:rsidR="006C3D02" w:rsidRDefault="006C3D02">
      <w:pPr>
        <w:rPr>
          <w:rStyle w:val="rynqvb"/>
          <w:rFonts w:cs="Arial"/>
        </w:rPr>
      </w:pPr>
      <w:r>
        <w:rPr>
          <w:rFonts w:ascii="Times New Roman" w:hAnsi="Times New Roman" w:cs="Times New Roman"/>
          <w:sz w:val="28"/>
          <w:szCs w:val="28"/>
        </w:rPr>
        <w:t xml:space="preserve">$A) </w:t>
      </w:r>
      <w:r w:rsidRPr="00B2090D">
        <w:rPr>
          <w:rStyle w:val="rynqvb"/>
          <w:rFonts w:ascii="Times New Roman Tj" w:hAnsi="Times New Roman Tj" w:cs="Arial"/>
          <w:sz w:val="28"/>
          <w:szCs w:val="28"/>
        </w:rPr>
        <w:t>Снижение систолического артериального давления до 100-</w:t>
      </w:r>
      <w:smartTag w:uri="urn:schemas-microsoft-com:office:smarttags" w:element="metricconverter">
        <w:smartTagPr>
          <w:attr w:name="ProductID" w:val="90 мм"/>
        </w:smartTagPr>
        <w:r w:rsidRPr="00B2090D">
          <w:rPr>
            <w:rStyle w:val="rynqvb"/>
            <w:rFonts w:ascii="Times New Roman Tj" w:hAnsi="Times New Roman Tj" w:cs="Arial"/>
            <w:sz w:val="28"/>
            <w:szCs w:val="28"/>
          </w:rPr>
          <w:t>90 мм</w:t>
        </w:r>
      </w:smartTag>
      <w:r w:rsidRPr="00B2090D">
        <w:rPr>
          <w:rStyle w:val="rynqvb"/>
          <w:rFonts w:ascii="Times New Roman Tj" w:hAnsi="Times New Roman Tj" w:cs="Arial"/>
          <w:sz w:val="28"/>
          <w:szCs w:val="28"/>
        </w:rPr>
        <w:t xml:space="preserve"> рт</w:t>
      </w:r>
      <w:r>
        <w:rPr>
          <w:rStyle w:val="rynqvb"/>
          <w:rFonts w:ascii="Times New Roman Tj" w:hAnsi="Times New Roman Tj" w:cs="Arial"/>
          <w:sz w:val="28"/>
          <w:szCs w:val="28"/>
        </w:rPr>
        <w:t xml:space="preserve">. </w:t>
      </w:r>
      <w:r w:rsidRPr="00B2090D">
        <w:rPr>
          <w:rStyle w:val="rynqvb"/>
          <w:rFonts w:ascii="Times New Roman Tj" w:hAnsi="Times New Roman Tj" w:cs="Arial"/>
          <w:sz w:val="28"/>
          <w:szCs w:val="28"/>
        </w:rPr>
        <w:t>ст</w:t>
      </w:r>
      <w:r>
        <w:rPr>
          <w:rStyle w:val="rynqvb"/>
          <w:rFonts w:ascii="Times New Roman Tj" w:hAnsi="Times New Roman Tj" w:cs="Arial"/>
          <w:sz w:val="28"/>
          <w:szCs w:val="28"/>
        </w:rPr>
        <w:t>.;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Снижение систолического артериального давления до 80-</w:t>
      </w:r>
      <w:smartTag w:uri="urn:schemas-microsoft-com:office:smarttags" w:element="metricconverter">
        <w:smartTagPr>
          <w:attr w:name="ProductID" w:val="70 мм"/>
        </w:smartTagPr>
        <w:r>
          <w:rPr>
            <w:rFonts w:ascii="Times New Roman" w:hAnsi="Times New Roman" w:cs="Times New Roman"/>
            <w:sz w:val="28"/>
            <w:szCs w:val="28"/>
          </w:rPr>
          <w:t>70 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рт.  ст.  ртутный;</w:t>
      </w:r>
    </w:p>
    <w:p w:rsidR="006C3D02" w:rsidRDefault="006C3D02" w:rsidP="00B209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Ситолический артериального давления 60-</w:t>
      </w:r>
      <w:smartTag w:uri="urn:schemas-microsoft-com:office:smarttags" w:element="metricconverter">
        <w:smartTagPr>
          <w:attr w:name="ProductID" w:val="70 мм"/>
        </w:smartTagPr>
        <w:r>
          <w:rPr>
            <w:rFonts w:ascii="Times New Roman" w:hAnsi="Times New Roman" w:cs="Times New Roman"/>
            <w:sz w:val="28"/>
            <w:szCs w:val="28"/>
          </w:rPr>
          <w:t>70 мм</w:t>
        </w:r>
      </w:smartTag>
      <w:r>
        <w:rPr>
          <w:rFonts w:ascii="Times New Roman" w:hAnsi="Times New Roman" w:cs="Times New Roman"/>
          <w:sz w:val="28"/>
          <w:szCs w:val="28"/>
        </w:rPr>
        <w:t>.  ст.  Меркурий;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АД ниже </w:t>
      </w:r>
      <w:smartTag w:uri="urn:schemas-microsoft-com:office:smarttags" w:element="metricconverter">
        <w:smartTagPr>
          <w:attr w:name="ProductID" w:val="60 мм"/>
        </w:smartTagPr>
        <w:r>
          <w:rPr>
            <w:rFonts w:ascii="Times New Roman" w:hAnsi="Times New Roman" w:cs="Times New Roman"/>
            <w:sz w:val="28"/>
            <w:szCs w:val="28"/>
          </w:rPr>
          <w:t>60 мм</w:t>
        </w:r>
      </w:smartTag>
      <w:r>
        <w:rPr>
          <w:rFonts w:ascii="Times New Roman" w:hAnsi="Times New Roman" w:cs="Times New Roman"/>
          <w:sz w:val="28"/>
          <w:szCs w:val="28"/>
        </w:rPr>
        <w:t>.  Меркурий;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@145.  Какова наиболее серьезная степень травмы?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$A) Тахикардия до 100-110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тахикардия до 120-130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Тахикардия более 140 в минуту;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@146.  Какие мероприятия проводятся на догоспитальном уровне?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временное запрещение кровотечения;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обеспечение проходимости поверхностных дыхательных путей;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анальгезия;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инфузия кристаллоидных и коллоидных растворов;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@147.  Какие действия предпринимались на догоспитальном этапе травмы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инфузия кристаллоидных и коллоидных растворов;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Компенсация недостаточности надпочечников;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После воспаления системы общего кровообращения повышены;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правильного ответа нет;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@148.  Какие виды травм различают в клинической практике по механизму активации?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гиповолеми;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анафилаксия Садмая;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инфекционно-токсическая травма;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@149.  Покажите тип инсульта?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кровавый (геморрагический);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ростовщичество;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конфликт;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@150.  Покажите тип инсульта?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белый (ишемия);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ростовщичество;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конфликт;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@151.  Какой это тип инсульта? Кровоизлияния в мозг (паренхиматозные) и под мозг.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кровавый (геморрагический);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белый (ишемия);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ростовщичество;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B20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@152.  Какой это тип инсульта? Нарушение мозгового кровообращения,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застойными явлениями, отеками, симптомами артериальной боли, изменениями. 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Начинается заболевание кровеносных сосудов?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кровавый (геморрагический);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белый  (ишемия);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ростовщичество;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@153.  При каком типе инсульта эти симптомы? Боль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внезапно больной теряет сознание и падает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кровавый (геморрагический);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белый (ишемия);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ростовщичество;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E85E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@154.  При каком инсульте эти симптомы? Сопровождается чувством дискомфорта, головной болью, кратковременным </w:t>
      </w:r>
      <w:r w:rsidRPr="00FD051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оздействием на сознание?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кровавый (геморрагический);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белый (ишемия);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ростовщичество;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E85E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@155.  При каком инсульте эти симптомы? Тошнота, головокружение, судороги, высокое кровяное давление?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кровавый (геморрагический);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белый (ишемия);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ростовщичество;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все ответы правильные;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@156.  Каковы признаки замерзания?</w:t>
      </w:r>
    </w:p>
    <w:p w:rsidR="006C3D02" w:rsidRPr="003062EF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снижение температуры тела ниже 36 °С</w:t>
      </w:r>
      <w:r w:rsidRPr="003062EF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уменьшение сердечных сокращений;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пороки дыхания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@157.  Проявите признаки замерзания?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сонливость;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замедленность речи;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дефекты памяти;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@158.  Каковы признаки замерзания?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посинение слоев кожи;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прекращение двигательной активности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потеря сознания;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@159.  По каким признакам делают заключение о внутреннем кровотечении?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цвет кожи, уровень артериального давления, сознание;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пульс, высокая температура, судороги;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сильная боль, отек, обморок;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@160.  Каковы признаки обморока?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обморок продолжительностью более 6 минут;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обморок с сильной головной болью, головокружением, тошнотой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уши;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чернота перед глазами, кратковременная потеря сознания;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@161.  Что следует делать при проведении искусственного дыхания «рот в рот»?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сдавливание поврежденного носа только в случае носовых ходов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буть свободен;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нельзя прижимать травмированный нос;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сильно надавить свободной рукой на поврежденный нос;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@162.  Что делать при травме черепа?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необходимо подложить тепло под голову;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необходимо носить 6 марлевых повязок;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необходимо приложить холод к голове;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@163.  Первые действия при оказании первой помощи?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устранение повреждающего фактора;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правильная транспортировка пострадавшего;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устранение возможных дефектов;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@164.  Какие из этих мер относятся к первой помощи?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временное запрещение наружного кровотечения;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восстановление и поддержание дыхательных путей;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проверка ситуации и создание безопасных условий для первая помощь;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@165.  Какие из этих мер относятся к первой помощи?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определение жизненно важных показателей пострадавшего;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использование медицинских материалов;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инъекции обезболивающих средств;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@166.  Какие из этих мер относятся к первой помощи?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мониторинг ситуации и оказание эмоциональной поддержки;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здоровье сердца и легких;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вызвать неотложную медицинскую помощь;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@167.  Гемостатическая повязка при кровотечении из запястья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 они привязаны?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непосредственно над раной;</w:t>
      </w:r>
    </w:p>
    <w:p w:rsidR="006C3D02" w:rsidRPr="00B306DC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на 4-</w:t>
      </w:r>
      <w:smartTag w:uri="urn:schemas-microsoft-com:office:smarttags" w:element="metricconverter">
        <w:smartTagPr>
          <w:attr w:name="ProductID" w:val="6 см"/>
        </w:smartTagPr>
        <w:r>
          <w:rPr>
            <w:rFonts w:ascii="Times New Roman" w:hAnsi="Times New Roman" w:cs="Times New Roman"/>
            <w:sz w:val="28"/>
            <w:szCs w:val="28"/>
          </w:rPr>
          <w:t>6 см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ниже раны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на 4-</w:t>
      </w:r>
      <w:smartTag w:uri="urn:schemas-microsoft-com:office:smarttags" w:element="metricconverter">
        <w:smartTagPr>
          <w:attr w:name="ProductID" w:val="6 см"/>
        </w:smartTagPr>
        <w:r>
          <w:rPr>
            <w:rFonts w:ascii="Times New Roman" w:hAnsi="Times New Roman" w:cs="Times New Roman"/>
            <w:sz w:val="28"/>
            <w:szCs w:val="28"/>
          </w:rPr>
          <w:t>6 см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выше раны;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@168.  Какое третье действие при оказании первой помощи?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правильная транспортировка раненых;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устранение возможных дефектов; действие повреждающего фактора;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удаление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не является правильным ответом;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@169.  Кто может оказать первую помощь пострадавшему ребенку?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только медицинский работник;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предпочтительно лицо, находящееся рядом с травмированным ребенком;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предпочтительно человек, находящийся рядом с травмированным ребенком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обладает особыми навыками и способностями;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@170.  Что делать при попадании щелочного раствора в глаза?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необходимо промыть глаза большим количеством проточной воды;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необходимо оставить пострадавшего в покое;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необходимо промыть глаза мыльным раствором;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@171.  Что следует положить на травмированное место?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тепло;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</w:t>
      </w:r>
      <w:r w:rsidRPr="00B07410">
        <w:rPr>
          <w:rStyle w:val="rynqvb"/>
          <w:rFonts w:ascii="Times New Roman Tj" w:hAnsi="Times New Roman Tj" w:cs="Arial"/>
          <w:sz w:val="28"/>
          <w:szCs w:val="28"/>
        </w:rPr>
        <w:t>холодный</w:t>
      </w:r>
      <w:r w:rsidRPr="00B07410">
        <w:rPr>
          <w:rFonts w:ascii="Times New Roman Tj" w:hAnsi="Times New Roman Tj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смолистый спирт;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B074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@172.  Что делать, если ребенок поперхнулся и задыхается не можешь говорить или кашлять?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необходимо ударить по крышке;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необходимо надавить на верхнюю часть живота;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необходимо ударить по спине между плечами 5 раз;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не правильный ответ;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B074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@173.  Как помочь при повреждении кожи и мышечной ткани сначала доставить?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промыть рану, удалить инородное тело и закрыть ее;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залить рану раствором йода и зашить ее;</w:t>
      </w:r>
    </w:p>
    <w:p w:rsidR="006C3D02" w:rsidRDefault="006C3D02" w:rsidP="00023D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продезинфицировать кожу вокруг раны йодом и накрыть марлей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голова бандины;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@174.  Какую первую помощь оказывают при повреждении слоев кожи и мышечных тканей?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продезинфицировать кожу вокруг раны йодом и накрыть марлей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голова бандины;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залить рану раствором йода и зашить ее;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продезинфицировать и закрыть рану раствором аммиака;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@175.  Какую первую помощь оказывают при повреждении слоев кожи и мышечных тканей?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продезинфицировать кожу вокруг раны йодом, накрыть марлей и повязкой;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залить рану раствором йода и зашить ее;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продезинфицировать рану раствором хлора и марлей из тамизчу;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@176.  10% раствор аммиака, который входит в состав аптечки,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это?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для дезинфекции краев ран кожи и тканей;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для дыхания при бессознательном состоянии;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прикладывать к обожженным местам;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@177.  10% раствор аммиака, который входит в состав аптечки,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это?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как успокаивающее средство для сердца;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для дыхания при бессознательном состоянии;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прикладывать к обожженным местам;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023D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@178.  Если два человека оказывают первую помощь, какое сердце и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искусственное дыхание делают?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дают воздух один раз, затем 5 раз увеличивают частоту пульса и т.  д.;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$B) один раз в область сердца, затем один раз они дают воздух;</w:t>
      </w:r>
    </w:p>
    <w:p w:rsidR="006C3D02" w:rsidRDefault="006C3D02" w:rsidP="00100E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после 2-3-кратного увеличения частоты сердечных сокращений в 10 раз;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@179.  Какую первую помощь оказывают при вывихе плечевого сустава?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накройте место выхода жесткой тканью;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снимите его, закрепите на месте и закройте;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обеспечение полной неподвижности;</w:t>
      </w:r>
    </w:p>
    <w:p w:rsidR="006C3D02" w:rsidRPr="00FD0519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 w:rsidRPr="003062EF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180.  Какую первую помощь оказывают при вывихе плечевого сустава?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дать обезболивающее и закрыть розетку;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снимите его, закрепите на месте и закройте;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обеспечение полной неподвижности;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@181.  Что такое 5% раствор йода в аптечке?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для дезинфекции краев ран кожи и тканей;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для дыхания при бессознательном состоянии;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для нанесения на обожженные места;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@182.  Что такое 5% раствор йода в аптечке?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для дезинфекции краев ран кожи и тканей;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для дыхания при бессознательном состоянии;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указать место повреждения и его окрестности;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@183.  Как оказать первую помощь при термических ожогах?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применение холодной воды;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наложение теплого компресса;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положить чистую сухую ткань;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@184.  Как оказать первую помощь при термических ожогах?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дезинфекция места ожога перекисью водорода;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наложение теплого компресса;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положить чистую сухую ткань;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023D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@185.  С чего начинать наложение повязки при большой ране грудной клетки?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от середины груди;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из нижней части грудной клетки;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из глубины грудной клетки;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правильного ответа нет;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023D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@186.  Что делать при попадании серной кислоты на кожу?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промыть поврежденное место большим количеством воды;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перевязка антисептиком;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применить горячую воду;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@187.  Что делать при попадании серной кислоты на кожу?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промыть поврежденное место большим количеством воды;</w:t>
      </w:r>
    </w:p>
    <w:p w:rsidR="006C3D02" w:rsidRDefault="006C3D02" w:rsidP="004649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перевязка антисептиком;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применение холодной воды;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@188.  Что делать, когда нет дыхания?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необходимо приложить к пораженному дыханию денатурированный спирт;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необходимо беречь сердце;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необходимо сделать искусственное дыхание;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@189.  Можно ли пить человеку, получившему травму желудка?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возможно, если потерпевший желает;</w:t>
      </w:r>
    </w:p>
    <w:p w:rsidR="006C3D02" w:rsidRDefault="006C3D02" w:rsidP="0046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можно, но ранее, чем через 10-15 часов после приема рана;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ни в коем случае;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@190.  Можно ли пить человеку, получившему травму желудка?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возможно, если рана не открыта;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можно, но ранее, чем через 10-15 часов после приема рана;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ни в коем случае;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@191.  В какой момент перестать завязывать повязку нужно сделать?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диагностика боли у пострадавшего;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до остановки кровотечения;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до начала давления повязки на тело;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@192.  С какой целью под повязку кладут лист бумаги?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пишутся имя и фамилия помощника;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указываются день, месяц и год рождения пострадавшего;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указано время закрытия;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@193.  С какой целью заматывают рану под простыню они пишут?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записан характер травмы и место повреждения;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указываются день, месяц и год рождения пострадавшего;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указано время закрытия;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@194.  Какая первая помощь оказывается при травме?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уложить пострадавшего в постель, согреть его и напоить горячим;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перенести пострадавшего в прохладное место, уложить его и положить на голову приложить холодную ткань;</w:t>
      </w:r>
    </w:p>
    <w:p w:rsidR="006C3D02" w:rsidRPr="00B306DC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вынести пострадавшего на свежий воздух и ополоснуть его лицо холодной водой посыпать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@195.  Как понять правильное закрытие пункта?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кровотечение останавливается, цвет кожи меняется;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пульс не прощупывается, лапы не чувствуются будет;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кожа опухает и краснеет;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@196.  Как понять, что пункт правильно закрыт?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кровотечение останавливается, цвет кожи меняется;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пульс не прощупывается, лапы не чувствуются будет;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на коже появляются пузырьки, цвет кожицы белый будет;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@197.  Что следует делать во время сердечного приступа?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Сердечный приступ;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искусственное дыхание;</w:t>
      </w:r>
    </w:p>
    <w:p w:rsidR="006C3D02" w:rsidRPr="00B306DC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СЛР и искусственное дыхание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@198.  Что следует делать во время сердечного приступа?</w:t>
      </w:r>
    </w:p>
    <w:p w:rsidR="006C3D02" w:rsidRPr="00B306DC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положить его на спину и держать алкоголь близко к дыханию делать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искусственное дыхание;</w:t>
      </w:r>
    </w:p>
    <w:p w:rsidR="006C3D02" w:rsidRPr="00B306DC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СЛР и искусственное дыхание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@199.  В каком случае пострадавшего следует перевести сидя?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при повреждении верхних частей тела и органов;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при переломе шеи – переломе ребер;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при переломе черепа;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@200.  В каком случае пострадавшего следует перевести сидя?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при повреждении верхних частей тела и органов;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при переломе шеи сломаны ребра;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при переломе таза;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@201.  После ожога на обожженном участке кожи появилось мокнутие.  То, что должно быть сделано?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необходимо проколоть слюну и закрыть ее чистой марлей;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накройте это место чистой влажной марлей;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эту область следует накрыть чистой сухой марлей;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@202.  Что такое поломка?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разрушение мягких тканей костей;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разрыв, перфорация сдавленных частей тела;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растрескивание, перфорация, фрагментация костей;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@203.  Что они подразумевают под «спасательным прыжком»?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метод извлечения потерпевшего из автомобиля;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метод наложения;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способ перевязки;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46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@204.  Как перевезти человека с поврежденными конечностями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если он хороший?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лежа на животе;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лежа на спине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сидя с поднятыми ногами;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46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@205.  Покажите правильный способ предотвращения артериального кровотечения.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перевязка раны пучковой повязкой;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повязку закрывают снизу раны;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чистка влажной тряпкой;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46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@206.  Покажите правильный способ остановки кровотечения из носа?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поднять голову и опустить нос;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повернуть голову вниз и закрыть нос марлей;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поднять голову и остановиться на холодном носу;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держать голову опущенной и холодным на носу;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@207.  Как транспортируют пострадавшего при травме спинного мозга?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лежа на спине, ноги вытянуты;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лежа на животе, ноги вытянуты;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лежа на боку, ноги подняты;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@208.  Что делать при венозном кровотечении?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наложить повязку на рану;</w:t>
      </w:r>
    </w:p>
    <w:p w:rsidR="006C3D02" w:rsidRDefault="006C3D02" w:rsidP="0046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обработка поврежденного участка антисептиком и накрытие его марлей;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завязать повязку на рану;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закрыть рану резиновой лентой;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4649FC">
      <w:pPr>
        <w:jc w:val="both"/>
        <w:rPr>
          <w:rFonts w:ascii="Times New Roman" w:hAnsi="Times New Roman" w:cs="Times New Roman"/>
          <w:sz w:val="28"/>
          <w:szCs w:val="28"/>
        </w:rPr>
      </w:pPr>
      <w:r w:rsidRPr="003062EF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209.  Как оказать первую помощь пострадавшему от поражения электрическим током?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Pr="00FD0519">
        <w:rPr>
          <w:rFonts w:ascii="Times New Roman" w:hAnsi="Times New Roman" w:cs="Times New Roman"/>
          <w:sz w:val="28"/>
          <w:szCs w:val="28"/>
        </w:rPr>
        <w:t xml:space="preserve"> под него подкладывают землю и поливают водой;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провести искусственное дыхание путем остановки сердца;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они лежат в грязи;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завернутыми во влажную ткань;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@210.  Какое кровотечение наиболее опасно?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капилляр;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артериальная;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разнообразие;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46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@211.  Как оказать первую помощь утопающему, если он бессознательный?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лечь на живот и надавить на спину;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Он сидит полусидя, и о нем заботятся из-под живота;</w:t>
      </w:r>
    </w:p>
    <w:p w:rsidR="006C3D02" w:rsidRPr="00B306DC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его положили на кровать и придавили животом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свисающий с ног;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46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@212.  Как долго следует завязывать повязку при артериальном кровотечении?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1-2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5-10 минуты;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2-3 часа;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одна ночь;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AA6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@213.  Как оказать первую помощь человеку, отравившемуся хлором?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вынести на свежий воздух и дать воды;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провести искусственное дыхание и сердечно-легочную р</w:t>
      </w:r>
      <w:r w:rsidRPr="00FD051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анимацию;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вынести на свежий воздух и дать молока;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@214.  Сколько существует видов искусственного дыхания?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4;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@215.  Какие формы искусственного дыхания вы знаете?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из уст в уста;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рот к носу;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Сильвестр;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@216.  Сколько видов переломов костей существует?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Нормальный перелом;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травматический перелом;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Патологический перелом;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@217.  Что такое обычный отказ?</w:t>
      </w:r>
    </w:p>
    <w:p w:rsidR="006C3D02" w:rsidRDefault="006C3D02" w:rsidP="00AA6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– нарушение целостности кости под действием силы.  Внешняя среда вредна для эластичности тканей.  Там много костей;</w:t>
      </w:r>
    </w:p>
    <w:p w:rsidR="006C3D02" w:rsidRDefault="006C3D02" w:rsidP="00CB0F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происходит такое воздействие большой механической силы на правильную и неизмененную кость за незначительные или спонтанные травмы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D02" w:rsidRPr="00B306DC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данный перелом кости изменен какими-то патологическими процессами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@218.  Что такое травматический перелом?</w:t>
      </w:r>
    </w:p>
    <w:p w:rsidR="006C3D02" w:rsidRPr="00B306DC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– нарушение целостности кости вследствие воздействия повреждающей силы внешней среды, что обусловлено эластичностью ткани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там много костей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происходит такое воздействие большой механической силы на правильную и неизмененную кость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D02" w:rsidRPr="00B306DC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этот перелом кости вызван каким-либо патологическим процессом при незначительной или спонтанной травме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@219.  Что такое патологический перелом?</w:t>
      </w:r>
    </w:p>
    <w:p w:rsidR="006C3D02" w:rsidRDefault="006C3D02" w:rsidP="00AA6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– травматическое нарушение внешней среды, превышающее эластичность костной ткани.  Целостность кости под воздействием силы;</w:t>
      </w:r>
    </w:p>
    <w:p w:rsidR="006C3D02" w:rsidRDefault="006C3D02" w:rsidP="00AA6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происходит такое воздействие большой механической силы на правильную и неизмененную кость; 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этот перелом кости изменен какими-то патологическими процессами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случае незначительных или спонтанных травм</w:t>
      </w:r>
      <w:r w:rsidRPr="00B306D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@220.  Сколько степеней сотрясения мозга существует?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5;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@221.  Что такое артериальное кровотечение?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ярко-красный свет, выходит фонтан;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черновато-красная текучая жидкость;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ярко-красный, выходит наружу и застывает на своем месте;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AA6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@222.  О каком кровотечении свидетельствуют эти симптомы? Тонкий светло-красный?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артерия;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капиллярный;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разнообразие;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@223.  Что такое венозное кровотечение?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ярко-красный свет, выходит фонтан;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черновато-красная текучая жидкость;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ярко-красный, выходит наружу и застывает на своем месте;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@224.  Что такое венозное кровотечение?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ярко-красный свет, выходит фонтан;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черновато-красная текучая жидкость;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ярко-красный, выходит наружу и застывает на своем месте;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@225.  О каком кровотечении свидетельствуют эти симптомы?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артерия;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вена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разнообразие;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 w:rsidP="00AA6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AA6B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@226.  О каком кровотечении свидетельствуют эти симптомы? Ярко-красный, он выходит наружу и застывает на своем месте?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артерия;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капиллярный;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сорт;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@227.  Что такое переломы по механизму травмы?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прямые и косвенные;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внешние и внутренние;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явные и скрытые;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произведено и произведено;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@228.  По механизму травмы различают несколько видов переломов?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4;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@229.  Сколько степеней охлаждения?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$A)2;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4;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6;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@230.  Что происходит при кратковременном воздействии холода?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@231.  Характерны гиперемия, отек кожи, жидкая слюна, боль, появляется частичный паралич.  Насколько холодно?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51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@232.  Некротическая опухоль в покрасневшем месте появляются пузырьки кровянистой жидкости.  Насколько холодно?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первая степень;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@233.  Сухая и влажная гангрена.  Какая степень холодно?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$B)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@234.  Если пострадавший без сознания, где определяется пульс?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в артериях запястья;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 бедренных артериях;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в кровотоке;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@235.  Сколько градусов замерзания?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5;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@236.  Какие степени замерзания ты знаешь?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адинамический;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ступороге;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судорожный;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51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@237.  При нем появляются вялость, сонливость, жажда, затруднение активных движений, повышение температуры тела.  Какова степень замерзания?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адинамический;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ступороге;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судорожный;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@238.  На этом уровне наблюдается синюшность или бледность кожи. 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будет Какова степень замерзания?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адинамический;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ступороги;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судорожный;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51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@239.  На этом уровне появляются потеря сознания и мышечные спазмы.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степень замерзания?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адинамический;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ступороги;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судорожный;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@240.  На какой срок при артериальном кровотечении они закрываются</w:t>
      </w:r>
      <w:r w:rsidRPr="00FD0519">
        <w:rPr>
          <w:rFonts w:ascii="Times New Roman" w:hAnsi="Times New Roman" w:cs="Times New Roman"/>
          <w:sz w:val="28"/>
          <w:szCs w:val="28"/>
        </w:rPr>
        <w:t>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не более 1,5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не более 30 минут;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не более 2 часов;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51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@241.  Какой степени ожога являются эти признаки? Поверхностные ожоги, от гиперемия и легкая отечность кожи?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уровень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@242.  Первая помощь при замерзании?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Устранение низкой температуры;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укрытие больного от ветра и холода;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смена мокрых подгузников;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питье горячего чая или кофе, употребление горячей пищи;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51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@243.  Какой степени ожога являются эти признаки? Жжение верхнего слоя кожи проявляется гиперемией, водянистыми пузырьками, отеком кожи, сохраняется ли боль?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уровень 3;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@244.  Какой бандаж навязывают при травме голеностопного сустава?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спиральная форма;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восьмеричный;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дружелюбны;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51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@245.  Какой степени ожога являются эти признаки? Рана покрывается струпьями, по краям видны пузырьки темной жидкости, боль уменьшается?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степень </w:t>
      </w:r>
      <w:r>
        <w:rPr>
          <w:rFonts w:ascii="Times New Roman" w:hAnsi="Times New Roman" w:cs="Times New Roman"/>
          <w:sz w:val="28"/>
          <w:szCs w:val="28"/>
          <w:lang w:val="en-US"/>
        </w:rPr>
        <w:t>Za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 w:rsidP="0051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@246.  Какой степени ожога являются эти признаки? Ожоги всех слоев кожи и подкожной клетчатки, рана толстая.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оно покрыто темно-серым облаком. 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2;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степень </w:t>
      </w:r>
      <w:r>
        <w:rPr>
          <w:rFonts w:ascii="Times New Roman" w:hAnsi="Times New Roman" w:cs="Times New Roman"/>
          <w:sz w:val="28"/>
          <w:szCs w:val="28"/>
          <w:lang w:val="en-US"/>
        </w:rPr>
        <w:t>Za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51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@247.  Какой степени ожога являются эти признаки? Ожоги всех слоев кожи и подкожной клетчатки, рана покрывается толстым слоем темно-серой корки?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За;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уровень 36;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</w:t>
      </w:r>
      <w:r w:rsidRPr="00FD0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 w:rsidP="00511B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@248.  Какой степени ожога являются эти признаки? Ожоги глубоких тканей: сухожилий, мышц, костей, дно раны нестабильно по отношению к боли?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уровень 1;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уровень За;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уровень 36;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правильные;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@249.  Какую повязку закрывают при ранении лба?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$A) </w:t>
      </w:r>
      <w:r w:rsidRPr="00DC04A0">
        <w:rPr>
          <w:rStyle w:val="rynqvb"/>
          <w:rFonts w:ascii="Times New Roman Tj" w:hAnsi="Times New Roman Tj" w:cs="Arial"/>
          <w:sz w:val="28"/>
          <w:szCs w:val="28"/>
        </w:rPr>
        <w:t>Они как шляпы</w:t>
      </w:r>
      <w:r w:rsidRPr="00DC04A0">
        <w:rPr>
          <w:rFonts w:ascii="Times New Roman Tj" w:hAnsi="Times New Roman Tj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спиральная дужка;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$C) </w:t>
      </w:r>
      <w:r w:rsidRPr="00DC04A0">
        <w:rPr>
          <w:rStyle w:val="rynqvb"/>
          <w:rFonts w:ascii="Times New Roman Tj" w:hAnsi="Times New Roman Tj" w:cs="Arial"/>
          <w:sz w:val="28"/>
          <w:szCs w:val="28"/>
        </w:rPr>
        <w:t>крестообразный</w:t>
      </w:r>
      <w:r w:rsidRPr="00DC04A0">
        <w:rPr>
          <w:rFonts w:ascii="Times New Roman Tj" w:hAnsi="Times New Roman Tj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 все ответы верны;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@250.  Куда нужно потратить сердце?</w:t>
      </w:r>
    </w:p>
    <w:p w:rsidR="006C3D02" w:rsidRPr="009C2220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 твердая поверхность</w:t>
      </w:r>
      <w:r w:rsidRPr="009C2220">
        <w:rPr>
          <w:rFonts w:ascii="Times New Roman" w:hAnsi="Times New Roman" w:cs="Times New Roman"/>
          <w:sz w:val="28"/>
          <w:szCs w:val="28"/>
        </w:rPr>
        <w:t>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 мягкий уровень;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 сбоку;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$D) правильного ответа нет;</w:t>
      </w:r>
    </w:p>
    <w:p w:rsidR="006C3D02" w:rsidRDefault="006C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$E)</w:t>
      </w:r>
      <w:r w:rsidRPr="000976A1">
        <w:rPr>
          <w:rFonts w:ascii="Times New Roman" w:hAnsi="Times New Roman" w:cs="Times New Roman"/>
          <w:sz w:val="28"/>
          <w:szCs w:val="28"/>
        </w:rPr>
        <w:t xml:space="preserve"> все ответы правильные;</w:t>
      </w:r>
    </w:p>
    <w:sectPr w:rsidR="006C3D02" w:rsidSect="00FD0519"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oNotShadeFormData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0D3"/>
    <w:rsid w:val="00023D8A"/>
    <w:rsid w:val="00024E93"/>
    <w:rsid w:val="000622EE"/>
    <w:rsid w:val="00077EC5"/>
    <w:rsid w:val="000976A1"/>
    <w:rsid w:val="00097D6C"/>
    <w:rsid w:val="000B726C"/>
    <w:rsid w:val="00100E41"/>
    <w:rsid w:val="00155CFB"/>
    <w:rsid w:val="0019795A"/>
    <w:rsid w:val="002052B8"/>
    <w:rsid w:val="002144E8"/>
    <w:rsid w:val="002167F4"/>
    <w:rsid w:val="0030234E"/>
    <w:rsid w:val="003062EF"/>
    <w:rsid w:val="0032342F"/>
    <w:rsid w:val="003513E1"/>
    <w:rsid w:val="00397354"/>
    <w:rsid w:val="003F6348"/>
    <w:rsid w:val="00430E6F"/>
    <w:rsid w:val="004649FC"/>
    <w:rsid w:val="00511B0A"/>
    <w:rsid w:val="005202C2"/>
    <w:rsid w:val="005820EE"/>
    <w:rsid w:val="00592A5F"/>
    <w:rsid w:val="005C08D9"/>
    <w:rsid w:val="0060544D"/>
    <w:rsid w:val="006133A4"/>
    <w:rsid w:val="006A0990"/>
    <w:rsid w:val="006C3D02"/>
    <w:rsid w:val="006E4CEF"/>
    <w:rsid w:val="006F1193"/>
    <w:rsid w:val="007B1A1E"/>
    <w:rsid w:val="00815B9B"/>
    <w:rsid w:val="0089080B"/>
    <w:rsid w:val="00921EAE"/>
    <w:rsid w:val="00924D52"/>
    <w:rsid w:val="009C2220"/>
    <w:rsid w:val="009D6E1F"/>
    <w:rsid w:val="00A2272E"/>
    <w:rsid w:val="00AA6B2D"/>
    <w:rsid w:val="00AB2A35"/>
    <w:rsid w:val="00AC60D3"/>
    <w:rsid w:val="00B07410"/>
    <w:rsid w:val="00B2090D"/>
    <w:rsid w:val="00B306DC"/>
    <w:rsid w:val="00BE62CE"/>
    <w:rsid w:val="00C51F6C"/>
    <w:rsid w:val="00CB0FAE"/>
    <w:rsid w:val="00CF4FD8"/>
    <w:rsid w:val="00D7298E"/>
    <w:rsid w:val="00DC04A0"/>
    <w:rsid w:val="00E85644"/>
    <w:rsid w:val="00E85EF9"/>
    <w:rsid w:val="00E92C0D"/>
    <w:rsid w:val="00FD0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0D3"/>
    <w:pPr>
      <w:spacing w:after="200" w:line="276" w:lineRule="auto"/>
    </w:pPr>
    <w:rPr>
      <w:rFonts w:cs="Arial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ynqvb">
    <w:name w:val="rynqvb"/>
    <w:basedOn w:val="DefaultParagraphFont"/>
    <w:uiPriority w:val="99"/>
    <w:rsid w:val="003973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67</Pages>
  <Words>8366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M2006C3LG</dc:creator>
  <cp:keywords/>
  <dc:description/>
  <cp:lastModifiedBy>admin00-104</cp:lastModifiedBy>
  <cp:revision>6</cp:revision>
  <dcterms:created xsi:type="dcterms:W3CDTF">2024-04-29T10:02:00Z</dcterms:created>
  <dcterms:modified xsi:type="dcterms:W3CDTF">2024-04-30T03:44:00Z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5eda18b6d6f341f682e9f10f6b355147</vt:lpwstr>
  </property>
</Properties>
</file>